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firstLine="0" w:firstLineChars="0"/>
        <w:rPr>
          <w:rFonts w:hint="default" w:ascii="黑体" w:eastAsia="黑体" w:cs="黑体"/>
          <w:sz w:val="32"/>
          <w:szCs w:val="32"/>
          <w:lang w:val="en-US" w:eastAsia="zh-CN"/>
        </w:rPr>
      </w:pPr>
      <w:r>
        <w:rPr>
          <w:rFonts w:hint="eastAsia" w:ascii="黑体" w:eastAsia="黑体" w:cs="黑体"/>
          <w:b w:val="0"/>
          <w:bCs/>
          <w:sz w:val="32"/>
          <w:szCs w:val="32"/>
          <w:lang w:val="en-US" w:eastAsia="zh-CN"/>
        </w:rPr>
        <w:t>附件2</w:t>
      </w:r>
      <w:bookmarkStart w:id="0" w:name="_GoBack"/>
      <w:bookmarkEnd w:id="0"/>
    </w:p>
    <w:p>
      <w:pPr>
        <w:spacing w:line="480" w:lineRule="exact"/>
        <w:jc w:val="center"/>
        <w:rPr>
          <w:rFonts w:hint="eastAsia" w:ascii="方正小标宋_GBK" w:eastAsia="方正小标宋_GBK" w:cs="方正小标宋_GBK"/>
          <w:sz w:val="44"/>
          <w:szCs w:val="44"/>
          <w:lang w:val="en-US" w:eastAsia="zh-CN"/>
        </w:rPr>
      </w:pPr>
      <w:r>
        <w:rPr>
          <w:rFonts w:hint="eastAsia" w:ascii="方正小标宋_GBK" w:eastAsia="方正小标宋_GBK" w:cs="方正小标宋_GBK"/>
          <w:sz w:val="44"/>
          <w:szCs w:val="44"/>
          <w:lang w:val="en-US" w:eastAsia="zh-CN"/>
        </w:rPr>
        <w:t>四川土木工程李冰奖</w:t>
      </w:r>
    </w:p>
    <w:p>
      <w:pPr>
        <w:pStyle w:val="2"/>
        <w:ind w:left="0" w:firstLine="0" w:firstLineChars="0"/>
        <w:jc w:val="center"/>
        <w:rPr>
          <w:rFonts w:hint="eastAsia" w:ascii="方正小标宋_GBK" w:eastAsia="方正小标宋_GBK" w:cs="方正小标宋_GBK"/>
          <w:sz w:val="44"/>
          <w:szCs w:val="44"/>
          <w:lang w:val="en-US" w:eastAsia="zh-CN"/>
        </w:rPr>
      </w:pPr>
      <w:r>
        <w:rPr>
          <w:sz w:val="44"/>
        </w:rPr>
        <w:pict>
          <v:rect id="文本框" o:spid="_x0000_s1033" o:spt="1" style="position:absolute;left:0pt;margin-left:11.2pt;margin-top:86.05pt;height:287.75pt;width:383.7pt;z-index:2048;mso-width-relative:page;mso-height-relative:page;" fillcolor="#FFFFFF" filled="t" stroked="t" coordsize="21600,21600" o:gfxdata="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a1MqRdkAAAAKAQAADwAAAAAAAAABACAAAAAi&#10;AAAAZHJzL2Rvd25yZXYueG1sUEsBAhQAFAAAAAgAh07iQJx/1/cJAgAACgQAAA4AAAAAAAAAAQAg&#10;AAAAKAEAAGRycy9lMm9Eb2MueG1sUEsFBgAAAAAGAAYAWQEAAKMFAAAAAA==&#10;">
            <v:path/>
            <v:fill on="t" focussize="0,0"/>
            <v:stroke color="#000000" joinstyle="miter"/>
            <v:imagedata o:title=""/>
            <o:lock v:ext="edit" aspectratio="f"/>
            <v:textbox>
              <w:txbxContent>
                <w:p>
                  <w:pPr>
                    <w:jc w:val="center"/>
                    <w:rPr>
                      <w:rFonts w:hint="eastAsia"/>
                      <w:lang w:val="en-US" w:eastAsia="zh-CN"/>
                    </w:rPr>
                  </w:pPr>
                </w:p>
                <w:p>
                  <w:pPr>
                    <w:jc w:val="center"/>
                    <w:rPr>
                      <w:rFonts w:hint="eastAsia"/>
                      <w:lang w:val="en-US" w:eastAsia="zh-CN"/>
                    </w:rPr>
                  </w:pPr>
                </w:p>
                <w:p>
                  <w:pPr>
                    <w:jc w:val="center"/>
                    <w:rPr>
                      <w:rFonts w:hint="eastAsia"/>
                      <w:lang w:val="en-US" w:eastAsia="zh-CN"/>
                    </w:rPr>
                  </w:pPr>
                </w:p>
                <w:p>
                  <w:pPr>
                    <w:jc w:val="center"/>
                    <w:rPr>
                      <w:rFonts w:hint="eastAsia"/>
                      <w:lang w:val="en-US" w:eastAsia="zh-CN"/>
                    </w:rPr>
                  </w:pPr>
                </w:p>
                <w:p>
                  <w:pPr>
                    <w:jc w:val="center"/>
                    <w:rPr>
                      <w:rFonts w:hint="eastAsia"/>
                      <w:lang w:val="en-US" w:eastAsia="zh-CN"/>
                    </w:rPr>
                  </w:pPr>
                </w:p>
                <w:p>
                  <w:pPr>
                    <w:jc w:val="center"/>
                    <w:rPr>
                      <w:rFonts w:hint="eastAsia"/>
                      <w:lang w:val="en-US" w:eastAsia="zh-CN"/>
                    </w:rPr>
                  </w:pPr>
                </w:p>
                <w:p>
                  <w:pPr>
                    <w:jc w:val="center"/>
                    <w:rPr>
                      <w:rFonts w:hint="eastAsia" w:ascii="仿宋" w:eastAsia="仿宋" w:cs="仿宋"/>
                      <w:sz w:val="44"/>
                      <w:szCs w:val="44"/>
                      <w:lang w:val="en-US" w:eastAsia="zh-CN"/>
                    </w:rPr>
                  </w:pPr>
                  <w:r>
                    <w:rPr>
                      <w:rFonts w:hint="eastAsia" w:ascii="仿宋" w:eastAsia="仿宋" w:cs="仿宋"/>
                      <w:sz w:val="44"/>
                      <w:szCs w:val="44"/>
                      <w:lang w:val="en-US" w:eastAsia="zh-CN"/>
                    </w:rPr>
                    <w:t>参选工程全景图片</w:t>
                  </w:r>
                </w:p>
              </w:txbxContent>
            </v:textbox>
          </v:rect>
        </w:pict>
      </w:r>
      <w:r>
        <w:rPr>
          <w:rFonts w:hint="eastAsia" w:ascii="方正小标宋_GBK" w:eastAsia="方正小标宋_GBK" w:cs="方正小标宋_GBK"/>
          <w:sz w:val="44"/>
          <w:szCs w:val="44"/>
          <w:lang w:val="en-US" w:eastAsia="zh-CN"/>
        </w:rPr>
        <w:t>参选工程推荐申报书</w:t>
      </w:r>
    </w:p>
    <w:p>
      <w:pPr>
        <w:pStyle w:val="2"/>
        <w:ind w:left="0" w:firstLine="0" w:firstLineChars="0"/>
        <w:jc w:val="center"/>
        <w:rPr>
          <w:rFonts w:hint="eastAsia" w:ascii="方正小标宋_GBK" w:eastAsia="方正小标宋_GBK" w:cs="方正小标宋_GBK"/>
          <w:sz w:val="44"/>
          <w:szCs w:val="44"/>
          <w:lang w:val="en-US" w:eastAsia="zh-CN"/>
        </w:rPr>
      </w:pPr>
    </w:p>
    <w:p>
      <w:pPr>
        <w:pStyle w:val="2"/>
        <w:ind w:left="0" w:firstLine="0" w:firstLineChars="0"/>
        <w:jc w:val="center"/>
        <w:rPr>
          <w:rFonts w:hint="eastAsia" w:ascii="方正小标宋_GBK" w:eastAsia="方正小标宋_GBK" w:cs="方正小标宋_GBK"/>
          <w:sz w:val="44"/>
          <w:szCs w:val="44"/>
          <w:lang w:val="en-US" w:eastAsia="zh-CN"/>
        </w:rPr>
      </w:pPr>
    </w:p>
    <w:p>
      <w:pPr>
        <w:pStyle w:val="2"/>
        <w:ind w:left="0" w:firstLine="0" w:firstLineChars="0"/>
        <w:jc w:val="center"/>
        <w:rPr>
          <w:rFonts w:hint="eastAsia" w:ascii="方正小标宋_GBK" w:eastAsia="方正小标宋_GBK" w:cs="方正小标宋_GBK"/>
          <w:sz w:val="44"/>
          <w:szCs w:val="44"/>
          <w:lang w:val="en-US" w:eastAsia="zh-CN"/>
        </w:rPr>
      </w:pPr>
    </w:p>
    <w:p>
      <w:pPr>
        <w:pStyle w:val="2"/>
        <w:ind w:left="0" w:firstLine="0" w:firstLineChars="0"/>
        <w:jc w:val="center"/>
        <w:rPr>
          <w:rFonts w:hint="eastAsia" w:ascii="方正小标宋_GBK" w:eastAsia="方正小标宋_GBK" w:cs="方正小标宋_GBK"/>
          <w:sz w:val="44"/>
          <w:szCs w:val="44"/>
          <w:lang w:val="en-US" w:eastAsia="zh-CN"/>
        </w:rPr>
      </w:pPr>
    </w:p>
    <w:p>
      <w:pPr>
        <w:pStyle w:val="2"/>
        <w:ind w:left="0" w:firstLine="0" w:firstLineChars="0"/>
        <w:jc w:val="center"/>
        <w:rPr>
          <w:rFonts w:hint="eastAsia" w:ascii="方正小标宋_GBK" w:eastAsia="方正小标宋_GBK" w:cs="方正小标宋_GBK"/>
          <w:sz w:val="44"/>
          <w:szCs w:val="44"/>
          <w:lang w:val="en-US" w:eastAsia="zh-CN"/>
        </w:rPr>
      </w:pPr>
    </w:p>
    <w:p>
      <w:pPr>
        <w:pStyle w:val="2"/>
        <w:ind w:left="0" w:firstLine="0" w:firstLineChars="0"/>
        <w:jc w:val="center"/>
        <w:rPr>
          <w:rFonts w:hint="eastAsia" w:ascii="方正小标宋_GBK" w:eastAsia="方正小标宋_GBK" w:cs="方正小标宋_GBK"/>
          <w:sz w:val="44"/>
          <w:szCs w:val="44"/>
          <w:lang w:val="en-US" w:eastAsia="zh-CN"/>
        </w:rPr>
      </w:pPr>
    </w:p>
    <w:p>
      <w:pPr>
        <w:pStyle w:val="2"/>
        <w:ind w:left="0" w:firstLine="0" w:firstLineChars="0"/>
        <w:jc w:val="center"/>
        <w:rPr>
          <w:rFonts w:hint="eastAsia" w:ascii="方正小标宋_GBK" w:eastAsia="方正小标宋_GBK" w:cs="方正小标宋_GBK"/>
          <w:sz w:val="44"/>
          <w:szCs w:val="44"/>
          <w:lang w:val="en-US" w:eastAsia="zh-CN"/>
        </w:rPr>
      </w:pPr>
    </w:p>
    <w:p>
      <w:pPr>
        <w:pStyle w:val="2"/>
        <w:ind w:left="0" w:firstLine="0" w:firstLineChars="0"/>
        <w:jc w:val="both"/>
        <w:rPr>
          <w:rFonts w:hint="eastAsia" w:ascii="仿宋" w:eastAsia="仿宋" w:cs="仿宋"/>
          <w:b/>
          <w:bCs/>
          <w:sz w:val="32"/>
          <w:szCs w:val="32"/>
          <w:lang w:val="en-US" w:eastAsia="zh-CN"/>
        </w:rPr>
      </w:pPr>
    </w:p>
    <w:p>
      <w:pPr>
        <w:pStyle w:val="2"/>
        <w:ind w:left="0" w:firstLine="0" w:firstLineChars="0"/>
        <w:jc w:val="both"/>
        <w:rPr>
          <w:rFonts w:hint="eastAsia" w:ascii="仿宋" w:eastAsia="仿宋" w:cs="仿宋"/>
          <w:b/>
          <w:bCs/>
          <w:sz w:val="36"/>
          <w:szCs w:val="36"/>
          <w:lang w:val="en-US" w:eastAsia="zh-CN"/>
        </w:rPr>
      </w:pPr>
      <w:r>
        <w:rPr>
          <w:b/>
          <w:bCs/>
          <w:sz w:val="36"/>
          <w:szCs w:val="36"/>
        </w:rPr>
        <w:pict>
          <v:line id="直线" o:spid="_x0000_s1026" o:spt="20" style="position:absolute;left:0pt;flip:y;margin-left:95.35pt;margin-top:21.75pt;height:1.55pt;width:300.8pt;z-index:2048;mso-width-relative:page;mso-height-relative:page;" fillcolor="#FFFFFF" filled="t" stroked="t" coordsize="21600,21600" o:gfxdata="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S0/tNkAAAAJAQAADwAAAAAA&#10;AAABACAAAAAiAAAAZHJzL2Rvd25yZXYueG1sUEsBAhQAFAAAAAgAh07iQCE+It8SAgAAEwQAAA4A&#10;AAAAAAAAAQAgAAAAKAEAAGRycy9lMm9Eb2MueG1sUEsFBgAAAAAGAAYAWQEAAKwFAAAAAA==&#10;">
            <v:path arrowok="t"/>
            <v:fill on="t" focussize="0,0"/>
            <v:stroke color="#000000" joinstyle="miter"/>
            <v:imagedata o:title=""/>
            <o:lock v:ext="edit" aspectratio="f"/>
          </v:line>
        </w:pict>
      </w:r>
      <w:r>
        <w:rPr>
          <w:rFonts w:hint="eastAsia" w:ascii="仿宋" w:eastAsia="仿宋" w:cs="仿宋"/>
          <w:b/>
          <w:bCs/>
          <w:sz w:val="36"/>
          <w:szCs w:val="36"/>
          <w:lang w:val="en-US" w:eastAsia="zh-CN"/>
        </w:rPr>
        <w:t>工程名称：</w:t>
      </w:r>
    </w:p>
    <w:p>
      <w:pPr>
        <w:pStyle w:val="2"/>
        <w:ind w:left="0" w:firstLine="0" w:firstLineChars="0"/>
        <w:jc w:val="both"/>
        <w:rPr>
          <w:rFonts w:hint="eastAsia" w:ascii="仿宋" w:eastAsia="仿宋" w:cs="仿宋"/>
          <w:b/>
          <w:bCs/>
          <w:sz w:val="36"/>
          <w:szCs w:val="36"/>
          <w:lang w:val="en-US" w:eastAsia="zh-CN"/>
        </w:rPr>
      </w:pPr>
      <w:r>
        <w:rPr>
          <w:sz w:val="36"/>
        </w:rPr>
        <w:pict>
          <v:line id="_x0000_s1027" o:spid="_x0000_s1027" o:spt="20" style="position:absolute;left:0pt;flip:y;margin-left:95.35pt;margin-top:22.45pt;height:0.05pt;width:300.85pt;z-index:2048;mso-width-relative:page;mso-height-relative:page;" fillcolor="#FFFFFF" filled="t" stroked="t" coordsize="21600,21600" o:gfxdata="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HCtXSjZAAAACQEAAA8AAAAAAAAA&#10;AQAgAAAAIgAAAGRycy9kb3ducmV2LnhtbFBLAQIUABQAAAAIAIdO4kD0lnRSEAIAABEEAAAOAAAA&#10;AAAAAAEAIAAAACgBAABkcnMvZTJvRG9jLnhtbFBLBQYAAAAABgAGAFkBAACqBQAAAAA=&#10;">
            <v:path arrowok="t"/>
            <v:fill on="t" focussize="0,0"/>
            <v:stroke color="#000000" joinstyle="miter"/>
            <v:imagedata o:title=""/>
            <o:lock v:ext="edit" aspectratio="f"/>
          </v:line>
        </w:pict>
      </w:r>
      <w:r>
        <w:rPr>
          <w:rFonts w:hint="eastAsia" w:ascii="仿宋" w:eastAsia="仿宋" w:cs="仿宋"/>
          <w:b/>
          <w:bCs/>
          <w:sz w:val="36"/>
          <w:szCs w:val="36"/>
          <w:lang w:val="en-US" w:eastAsia="zh-CN"/>
        </w:rPr>
        <w:t>专 业 组:</w:t>
      </w:r>
    </w:p>
    <w:p>
      <w:pPr>
        <w:pStyle w:val="2"/>
        <w:ind w:left="0" w:firstLine="0" w:firstLineChars="0"/>
        <w:jc w:val="both"/>
        <w:rPr>
          <w:rFonts w:hint="eastAsia" w:ascii="仿宋" w:eastAsia="仿宋" w:cs="仿宋"/>
          <w:b/>
          <w:bCs/>
          <w:sz w:val="36"/>
          <w:szCs w:val="36"/>
          <w:lang w:val="en-US" w:eastAsia="zh-CN"/>
        </w:rPr>
      </w:pPr>
      <w:r>
        <w:rPr>
          <w:sz w:val="36"/>
        </w:rPr>
        <w:pict>
          <v:line id="_x0000_s1028" o:spid="_x0000_s1028" o:spt="20" style="position:absolute;left:0pt;margin-left:310.4pt;margin-top:22.35pt;height:1.7pt;width:87.3pt;z-index:2048;mso-width-relative:page;mso-height-relative:page;" fillcolor="#FFFFFF" filled="t" stroked="t" coordsize="21600,21600" o:gfxdata="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fOhL/aAAAACQEAAA8AAAAAAAAAAQAgAAAAIgAAAGRycy9k&#10;b3ducmV2LnhtbFBLAQIUABQAAAAIAIdO4kDTMVKRAAIAAPsDAAAOAAAAAAAAAAEAIAAAACkBAABk&#10;cnMvZTJvRG9jLnhtbFBLBQYAAAAABgAGAFkBAACbBQAAAAA=&#10;">
            <v:path arrowok="t"/>
            <v:fill on="t" focussize="0,0"/>
            <v:stroke color="#000000" joinstyle="miter"/>
            <v:imagedata o:title=""/>
            <o:lock v:ext="edit" aspectratio="f"/>
          </v:line>
        </w:pict>
      </w:r>
      <w:r>
        <w:rPr>
          <w:sz w:val="36"/>
        </w:rPr>
        <w:pict>
          <v:line id="_x0000_s1030" o:spid="_x0000_s1030" o:spt="20" style="position:absolute;left:0pt;margin-left:96.15pt;margin-top:20.85pt;height:0.05pt;width:119.25pt;z-index:2048;mso-width-relative:page;mso-height-relative:page;" fillcolor="#FFFFFF" filled="t" stroked="t" coordsize="21600,21600" o:gfxdata="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Yj0mtgAAAAJAQAADwAAAAAAAAABACAAAAAiAAAAZHJzL2Rvd25yZXYu&#10;eG1sUEsBAhQAFAAAAAgAh07iQCN0Lev7AQAA+QMAAA4AAAAAAAAAAQAgAAAAJwEAAGRycy9lMm9E&#10;b2MueG1sUEsFBgAAAAAGAAYAWQEAAJQFAAAAAA==&#10;">
            <v:path arrowok="t"/>
            <v:fill on="t" focussize="0,0"/>
            <v:stroke color="#000000" joinstyle="miter"/>
            <v:imagedata o:title=""/>
            <o:lock v:ext="edit" aspectratio="f"/>
          </v:line>
        </w:pict>
      </w:r>
      <w:r>
        <w:rPr>
          <w:rFonts w:hint="eastAsia" w:ascii="仿宋" w:eastAsia="仿宋" w:cs="仿宋"/>
          <w:b/>
          <w:bCs/>
          <w:sz w:val="36"/>
          <w:szCs w:val="36"/>
          <w:lang w:val="en-US" w:eastAsia="zh-CN"/>
        </w:rPr>
        <w:t>开工时间：               竣工时间：</w:t>
      </w:r>
    </w:p>
    <w:p>
      <w:pPr>
        <w:pStyle w:val="2"/>
        <w:ind w:left="0" w:firstLine="0" w:firstLineChars="0"/>
        <w:jc w:val="both"/>
        <w:rPr>
          <w:rFonts w:hint="eastAsia" w:ascii="仿宋" w:eastAsia="仿宋" w:cs="仿宋"/>
          <w:b/>
          <w:bCs/>
          <w:sz w:val="36"/>
          <w:szCs w:val="36"/>
          <w:lang w:val="en-US" w:eastAsia="zh-CN"/>
        </w:rPr>
      </w:pPr>
      <w:r>
        <w:rPr>
          <w:sz w:val="36"/>
        </w:rPr>
        <w:pict>
          <v:line id="_x0000_s1029" o:spid="_x0000_s1029" o:spt="20" style="position:absolute;left:0pt;flip:y;margin-left:154.6pt;margin-top:22.4pt;height:0.8pt;width:97.4pt;z-index:2048;mso-width-relative:page;mso-height-relative:page;" fillcolor="#FFFFFF" filled="t" stroked="t" coordsize="21600,21600" o:gfxdata="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Se2by2AAAAAkBAAAPAAAAAAAAAAEA&#10;IAAAACIAAABkcnMvZG93bnJldi54bWxQSwECFAAUAAAACACHTuJAefptHw8CAAAUBAAADgAAAAAA&#10;AAABACAAAAAnAQAAZHJzL2Uyb0RvYy54bWxQSwUGAAAAAAYABgBZAQAAqAUAAAAA&#10;">
            <v:path arrowok="t"/>
            <v:fill on="t" focussize="0,0"/>
            <v:stroke color="#000000" joinstyle="miter"/>
            <v:imagedata o:title=""/>
            <o:lock v:ext="edit" aspectratio="f"/>
          </v:line>
        </w:pict>
      </w:r>
      <w:r>
        <w:rPr>
          <w:rFonts w:hint="eastAsia" w:ascii="仿宋" w:eastAsia="仿宋" w:cs="仿宋"/>
          <w:b/>
          <w:bCs/>
          <w:sz w:val="36"/>
          <w:szCs w:val="36"/>
          <w:lang w:val="en-US" w:eastAsia="zh-CN"/>
        </w:rPr>
        <w:t>工程决算（投资）：          （亿元）</w:t>
      </w:r>
    </w:p>
    <w:p>
      <w:pPr>
        <w:pStyle w:val="2"/>
        <w:ind w:left="0" w:firstLine="0" w:firstLineChars="0"/>
        <w:jc w:val="both"/>
        <w:rPr>
          <w:rFonts w:hint="eastAsia" w:ascii="仿宋" w:eastAsia="仿宋" w:cs="仿宋"/>
          <w:b/>
          <w:bCs/>
          <w:sz w:val="36"/>
          <w:szCs w:val="36"/>
          <w:lang w:val="en-US" w:eastAsia="zh-CN"/>
        </w:rPr>
      </w:pPr>
      <w:r>
        <w:rPr>
          <w:sz w:val="36"/>
        </w:rPr>
        <w:pict>
          <v:line id="_x0000_s1031" o:spid="_x0000_s1031" o:spt="20" style="position:absolute;left:0pt;margin-left:243.4pt;margin-top:21.6pt;height:0.05pt;width:155.05pt;z-index:2048;mso-width-relative:page;mso-height-relative:page;" fillcolor="#FFFFFF" filled="t" stroked="t" coordsize="21600,21600" o:gfxdata="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WG5i12QAAAAkBAAAPAAAAAAAAAAEAIAAAACIAAABkcnMvZG93bnJl&#10;di54bWxQSwECFAAUAAAACACHTuJAtiiE4/wBAAD5AwAADgAAAAAAAAABACAAAAAoAQAAZHJzL2Uy&#10;b0RvYy54bWxQSwUGAAAAAAYABgBZAQAAlgUAAAAA&#10;">
            <v:path arrowok="t"/>
            <v:fill on="t" focussize="0,0"/>
            <v:stroke color="#000000" joinstyle="miter"/>
            <v:imagedata o:title=""/>
            <o:lock v:ext="edit" aspectratio="f"/>
          </v:line>
        </w:pict>
      </w:r>
      <w:r>
        <w:rPr>
          <w:sz w:val="36"/>
        </w:rPr>
        <w:pict>
          <v:line id="_x0000_s1032" o:spid="_x0000_s1032" o:spt="20" style="position:absolute;left:0pt;flip:y;margin-left:87.6pt;margin-top:24.7pt;height:0.8pt;width:87.25pt;z-index:2048;mso-width-relative:page;mso-height-relative:page;" fillcolor="#FFFFFF" filled="t" stroked="t" coordsize="21600,21600" o:gfxdata="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vGDkNoAAAAJAQAADwAAAAAAAAAB&#10;ACAAAAAiAAAAZHJzL2Rvd25yZXYueG1sUEsBAhQAFAAAAAgAh07iQDq3j48OAgAAFAQAAA4AAAAA&#10;AAAAAQAgAAAAKQEAAGRycy9lMm9Eb2MueG1sUEsFBgAAAAAGAAYAWQEAAKkFAAAAAA==&#10;">
            <v:path arrowok="t"/>
            <v:fill on="t" focussize="0,0"/>
            <v:stroke color="#000000" joinstyle="miter"/>
            <v:imagedata o:title=""/>
            <o:lock v:ext="edit" aspectratio="f"/>
          </v:line>
        </w:pict>
      </w:r>
      <w:r>
        <w:rPr>
          <w:rFonts w:hint="eastAsia" w:ascii="仿宋" w:eastAsia="仿宋" w:cs="仿宋"/>
          <w:b/>
          <w:bCs/>
          <w:sz w:val="36"/>
          <w:szCs w:val="36"/>
          <w:lang w:val="en-US" w:eastAsia="zh-CN"/>
        </w:rPr>
        <w:t>联 系 人：          手机：</w:t>
      </w:r>
    </w:p>
    <w:p>
      <w:pPr>
        <w:pStyle w:val="2"/>
        <w:ind w:left="0" w:firstLine="0" w:firstLineChars="0"/>
        <w:jc w:val="both"/>
        <w:rPr>
          <w:rFonts w:hint="eastAsia" w:ascii="仿宋" w:eastAsia="仿宋" w:cs="仿宋"/>
          <w:b/>
          <w:bCs/>
          <w:sz w:val="36"/>
          <w:szCs w:val="36"/>
          <w:lang w:val="en-US" w:eastAsia="zh-CN"/>
        </w:rPr>
      </w:pPr>
    </w:p>
    <w:p>
      <w:pPr>
        <w:pStyle w:val="2"/>
        <w:ind w:left="0" w:firstLine="0" w:firstLineChars="0"/>
        <w:jc w:val="both"/>
        <w:rPr>
          <w:rFonts w:hint="eastAsia" w:ascii="仿宋" w:eastAsia="仿宋" w:cs="仿宋"/>
          <w:b/>
          <w:bCs/>
          <w:sz w:val="36"/>
          <w:szCs w:val="36"/>
          <w:lang w:val="en-US" w:eastAsia="zh-CN"/>
        </w:rPr>
      </w:pPr>
      <w:r>
        <w:rPr>
          <w:rFonts w:hint="eastAsia" w:ascii="仿宋" w:eastAsia="仿宋" w:cs="仿宋"/>
          <w:b/>
          <w:bCs/>
          <w:sz w:val="36"/>
          <w:szCs w:val="36"/>
          <w:lang w:val="en-US" w:eastAsia="zh-CN"/>
        </w:rPr>
        <w:t>申报书报送时间：     年    月    日</w:t>
      </w:r>
    </w:p>
    <w:p>
      <w:pPr>
        <w:pStyle w:val="2"/>
        <w:ind w:left="0" w:firstLine="0" w:firstLineChars="0"/>
        <w:jc w:val="center"/>
        <w:rPr>
          <w:rFonts w:hint="eastAsia" w:ascii="仿宋" w:eastAsia="仿宋" w:cs="仿宋"/>
          <w:b/>
          <w:bCs/>
          <w:sz w:val="44"/>
          <w:szCs w:val="44"/>
          <w:lang w:val="en-US" w:eastAsia="zh-CN"/>
        </w:rPr>
      </w:pPr>
      <w:r>
        <w:rPr>
          <w:rFonts w:hint="eastAsia" w:ascii="仿宋" w:eastAsia="仿宋" w:cs="仿宋"/>
          <w:b/>
          <w:bCs/>
          <w:sz w:val="44"/>
          <w:szCs w:val="44"/>
          <w:lang w:val="en-US" w:eastAsia="zh-CN"/>
        </w:rPr>
        <w:t>推荐单位推荐意见表</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0"/>
        <w:gridCol w:w="552"/>
        <w:gridCol w:w="1006"/>
        <w:gridCol w:w="842"/>
        <w:gridCol w:w="1752"/>
        <w:gridCol w:w="81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02" w:type="dxa"/>
            <w:gridSpan w:val="2"/>
          </w:tcPr>
          <w:p>
            <w:pPr>
              <w:pStyle w:val="2"/>
              <w:ind w:left="0" w:firstLine="0" w:firstLineChars="0"/>
              <w:jc w:val="both"/>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推荐单位（盖章）</w:t>
            </w:r>
          </w:p>
        </w:tc>
        <w:tc>
          <w:tcPr>
            <w:tcW w:w="6120" w:type="dxa"/>
            <w:gridSpan w:val="5"/>
          </w:tcPr>
          <w:p>
            <w:pPr>
              <w:pStyle w:val="2"/>
              <w:jc w:val="center"/>
              <w:rPr>
                <w:rFonts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50" w:type="dxa"/>
          </w:tcPr>
          <w:p>
            <w:pPr>
              <w:pStyle w:val="2"/>
              <w:ind w:left="0" w:firstLine="0" w:firstLineChars="0"/>
              <w:jc w:val="center"/>
              <w:rPr>
                <w:rFonts w:ascii="仿宋" w:eastAsia="仿宋" w:cs="仿宋"/>
                <w:b/>
                <w:bCs/>
                <w:sz w:val="28"/>
                <w:szCs w:val="28"/>
                <w:vertAlign w:val="baseline"/>
                <w:lang w:val="en-US" w:eastAsia="zh-CN"/>
              </w:rPr>
            </w:pPr>
            <w:r>
              <w:rPr>
                <w:rFonts w:hint="eastAsia" w:ascii="仿宋" w:eastAsia="仿宋" w:cs="仿宋"/>
                <w:b w:val="0"/>
                <w:bCs w:val="0"/>
                <w:sz w:val="28"/>
                <w:szCs w:val="28"/>
                <w:vertAlign w:val="baseline"/>
                <w:lang w:val="en-US" w:eastAsia="zh-CN"/>
              </w:rPr>
              <w:t>联系人</w:t>
            </w:r>
          </w:p>
        </w:tc>
        <w:tc>
          <w:tcPr>
            <w:tcW w:w="1558" w:type="dxa"/>
            <w:gridSpan w:val="2"/>
          </w:tcPr>
          <w:p>
            <w:pPr>
              <w:pStyle w:val="2"/>
              <w:jc w:val="center"/>
              <w:rPr>
                <w:rFonts w:ascii="仿宋" w:eastAsia="仿宋" w:cs="仿宋"/>
                <w:b w:val="0"/>
                <w:bCs w:val="0"/>
                <w:sz w:val="28"/>
                <w:szCs w:val="28"/>
                <w:vertAlign w:val="baseline"/>
                <w:lang w:val="en-US" w:eastAsia="zh-CN"/>
              </w:rPr>
            </w:pPr>
          </w:p>
        </w:tc>
        <w:tc>
          <w:tcPr>
            <w:tcW w:w="842" w:type="dxa"/>
          </w:tcPr>
          <w:p>
            <w:pPr>
              <w:pStyle w:val="2"/>
              <w:ind w:left="0" w:firstLine="0" w:firstLineChars="0"/>
              <w:jc w:val="both"/>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部门</w:t>
            </w:r>
          </w:p>
        </w:tc>
        <w:tc>
          <w:tcPr>
            <w:tcW w:w="1752" w:type="dxa"/>
          </w:tcPr>
          <w:p>
            <w:pPr>
              <w:pStyle w:val="2"/>
              <w:jc w:val="center"/>
              <w:rPr>
                <w:rFonts w:ascii="仿宋" w:eastAsia="仿宋" w:cs="仿宋"/>
                <w:b w:val="0"/>
                <w:bCs w:val="0"/>
                <w:sz w:val="28"/>
                <w:szCs w:val="28"/>
                <w:vertAlign w:val="baseline"/>
                <w:lang w:val="en-US" w:eastAsia="zh-CN"/>
              </w:rPr>
            </w:pPr>
          </w:p>
        </w:tc>
        <w:tc>
          <w:tcPr>
            <w:tcW w:w="815" w:type="dxa"/>
          </w:tcPr>
          <w:p>
            <w:pPr>
              <w:pStyle w:val="2"/>
              <w:ind w:left="0" w:firstLine="0" w:firstLineChars="0"/>
              <w:jc w:val="both"/>
              <w:rPr>
                <w:rFonts w:hint="eastAsia" w:ascii="仿宋" w:eastAsia="仿宋" w:cs="仿宋"/>
                <w:b/>
                <w:bCs/>
                <w:sz w:val="28"/>
                <w:szCs w:val="28"/>
                <w:vertAlign w:val="baseline"/>
                <w:lang w:val="en-US" w:eastAsia="zh-CN"/>
              </w:rPr>
            </w:pPr>
            <w:r>
              <w:rPr>
                <w:rFonts w:hint="eastAsia" w:ascii="仿宋" w:eastAsia="仿宋" w:cs="仿宋"/>
                <w:b w:val="0"/>
                <w:bCs w:val="0"/>
                <w:sz w:val="28"/>
                <w:szCs w:val="28"/>
                <w:vertAlign w:val="baseline"/>
                <w:lang w:val="en-US" w:eastAsia="zh-CN"/>
              </w:rPr>
              <w:t>职务</w:t>
            </w:r>
          </w:p>
        </w:tc>
        <w:tc>
          <w:tcPr>
            <w:tcW w:w="1705" w:type="dxa"/>
          </w:tcPr>
          <w:p>
            <w:pPr>
              <w:pStyle w:val="2"/>
              <w:jc w:val="center"/>
              <w:rPr>
                <w:rFonts w:ascii="仿宋" w:eastAsia="仿宋" w:cs="仿宋"/>
                <w:b/>
                <w:bCs/>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50" w:type="dxa"/>
          </w:tcPr>
          <w:p>
            <w:pPr>
              <w:pStyle w:val="2"/>
              <w:ind w:left="0" w:firstLine="0" w:firstLineChars="0"/>
              <w:jc w:val="center"/>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手  机</w:t>
            </w:r>
          </w:p>
        </w:tc>
        <w:tc>
          <w:tcPr>
            <w:tcW w:w="1558" w:type="dxa"/>
            <w:gridSpan w:val="2"/>
          </w:tcPr>
          <w:p>
            <w:pPr>
              <w:pStyle w:val="2"/>
              <w:jc w:val="center"/>
              <w:rPr>
                <w:rFonts w:ascii="仿宋" w:eastAsia="仿宋" w:cs="仿宋"/>
                <w:b w:val="0"/>
                <w:bCs w:val="0"/>
                <w:sz w:val="28"/>
                <w:szCs w:val="28"/>
                <w:vertAlign w:val="baseline"/>
                <w:lang w:val="en-US" w:eastAsia="zh-CN"/>
              </w:rPr>
            </w:pPr>
          </w:p>
        </w:tc>
        <w:tc>
          <w:tcPr>
            <w:tcW w:w="842" w:type="dxa"/>
          </w:tcPr>
          <w:p>
            <w:pPr>
              <w:pStyle w:val="2"/>
              <w:ind w:left="0" w:firstLine="0" w:firstLineChars="0"/>
              <w:jc w:val="both"/>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电话</w:t>
            </w:r>
          </w:p>
        </w:tc>
        <w:tc>
          <w:tcPr>
            <w:tcW w:w="1752" w:type="dxa"/>
          </w:tcPr>
          <w:p>
            <w:pPr>
              <w:pStyle w:val="2"/>
              <w:jc w:val="center"/>
              <w:rPr>
                <w:rFonts w:ascii="仿宋" w:eastAsia="仿宋" w:cs="仿宋"/>
                <w:b w:val="0"/>
                <w:bCs w:val="0"/>
                <w:sz w:val="28"/>
                <w:szCs w:val="28"/>
                <w:vertAlign w:val="baseline"/>
                <w:lang w:val="en-US" w:eastAsia="zh-CN"/>
              </w:rPr>
            </w:pPr>
          </w:p>
        </w:tc>
        <w:tc>
          <w:tcPr>
            <w:tcW w:w="815" w:type="dxa"/>
          </w:tcPr>
          <w:p>
            <w:pPr>
              <w:pStyle w:val="2"/>
              <w:ind w:left="0" w:firstLine="0" w:firstLineChars="0"/>
              <w:jc w:val="both"/>
              <w:rPr>
                <w:rFonts w:hint="eastAsia" w:ascii="仿宋" w:eastAsia="仿宋" w:cs="仿宋"/>
                <w:b/>
                <w:bCs/>
                <w:sz w:val="28"/>
                <w:szCs w:val="28"/>
                <w:vertAlign w:val="baseline"/>
                <w:lang w:val="en-US" w:eastAsia="zh-CN"/>
              </w:rPr>
            </w:pPr>
            <w:r>
              <w:rPr>
                <w:rFonts w:hint="eastAsia" w:ascii="仿宋" w:eastAsia="仿宋" w:cs="仿宋"/>
                <w:b w:val="0"/>
                <w:bCs w:val="0"/>
                <w:sz w:val="28"/>
                <w:szCs w:val="28"/>
                <w:vertAlign w:val="baseline"/>
                <w:lang w:val="en-US" w:eastAsia="zh-CN"/>
              </w:rPr>
              <w:t>传真</w:t>
            </w:r>
          </w:p>
        </w:tc>
        <w:tc>
          <w:tcPr>
            <w:tcW w:w="1705" w:type="dxa"/>
          </w:tcPr>
          <w:p>
            <w:pPr>
              <w:pStyle w:val="2"/>
              <w:jc w:val="center"/>
              <w:rPr>
                <w:rFonts w:ascii="仿宋" w:eastAsia="仿宋" w:cs="仿宋"/>
                <w:b/>
                <w:bCs/>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50" w:type="dxa"/>
          </w:tcPr>
          <w:p>
            <w:pPr>
              <w:pStyle w:val="2"/>
              <w:ind w:left="0" w:firstLine="0" w:firstLineChars="0"/>
              <w:jc w:val="center"/>
              <w:rPr>
                <w:rFonts w:ascii="仿宋" w:eastAsia="仿宋" w:cs="仿宋"/>
                <w:b/>
                <w:bCs/>
                <w:sz w:val="28"/>
                <w:szCs w:val="28"/>
                <w:vertAlign w:val="baseline"/>
                <w:lang w:val="en-US" w:eastAsia="zh-CN"/>
              </w:rPr>
            </w:pPr>
            <w:r>
              <w:rPr>
                <w:rFonts w:hint="eastAsia" w:ascii="仿宋" w:eastAsia="仿宋" w:cs="仿宋"/>
                <w:b w:val="0"/>
                <w:bCs w:val="0"/>
                <w:sz w:val="28"/>
                <w:szCs w:val="28"/>
                <w:vertAlign w:val="baseline"/>
                <w:lang w:val="en-US" w:eastAsia="zh-CN"/>
              </w:rPr>
              <w:t>地址（邮编）</w:t>
            </w:r>
          </w:p>
        </w:tc>
        <w:tc>
          <w:tcPr>
            <w:tcW w:w="6672" w:type="dxa"/>
            <w:gridSpan w:val="6"/>
          </w:tcPr>
          <w:p>
            <w:pPr>
              <w:pStyle w:val="2"/>
              <w:jc w:val="center"/>
              <w:rPr>
                <w:rFonts w:ascii="仿宋" w:eastAsia="仿宋" w:cs="仿宋"/>
                <w:b/>
                <w:bCs/>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83" w:hRule="atLeast"/>
        </w:trPr>
        <w:tc>
          <w:tcPr>
            <w:tcW w:w="8522" w:type="dxa"/>
            <w:gridSpan w:val="7"/>
          </w:tcPr>
          <w:p>
            <w:pPr>
              <w:pStyle w:val="2"/>
              <w:ind w:left="0" w:firstLine="0" w:firstLineChars="0"/>
              <w:jc w:val="both"/>
              <w:rPr>
                <w:rFonts w:ascii="仿宋" w:eastAsia="仿宋" w:cs="仿宋"/>
                <w:b/>
                <w:bCs/>
                <w:sz w:val="28"/>
                <w:szCs w:val="28"/>
                <w:vertAlign w:val="baseline"/>
                <w:lang w:val="en-US" w:eastAsia="zh-CN"/>
              </w:rPr>
            </w:pPr>
            <w:r>
              <w:rPr>
                <w:rFonts w:hint="eastAsia" w:ascii="仿宋" w:eastAsia="仿宋" w:cs="仿宋"/>
                <w:b w:val="0"/>
                <w:bCs w:val="0"/>
                <w:sz w:val="28"/>
                <w:szCs w:val="28"/>
                <w:vertAlign w:val="baseline"/>
                <w:lang w:val="en-US" w:eastAsia="zh-CN"/>
              </w:rPr>
              <w:t>推荐意见（简要说明推荐理由和评价，现1000字以内）</w:t>
            </w:r>
          </w:p>
        </w:tc>
      </w:tr>
    </w:tbl>
    <w:p>
      <w:pPr>
        <w:pStyle w:val="2"/>
        <w:keepNext w:val="0"/>
        <w:keepLines w:val="0"/>
        <w:pageBreakBefore w:val="0"/>
        <w:widowControl/>
        <w:kinsoku/>
        <w:wordWrap/>
        <w:overflowPunct/>
        <w:topLinePunct w:val="0"/>
        <w:autoSpaceDE/>
        <w:autoSpaceDN/>
        <w:bidi w:val="0"/>
        <w:adjustRightInd/>
        <w:snapToGrid/>
        <w:spacing w:line="480" w:lineRule="exact"/>
        <w:ind w:left="0" w:firstLine="640" w:firstLineChars="200"/>
        <w:jc w:val="both"/>
        <w:textAlignment w:val="auto"/>
        <w:rPr>
          <w:rFonts w:hint="eastAsia" w:ascii="仿宋" w:eastAsia="仿宋" w:cs="仿宋"/>
          <w:b w:val="0"/>
          <w:bCs w:val="0"/>
          <w:sz w:val="32"/>
          <w:szCs w:val="32"/>
          <w:lang w:val="en-US" w:eastAsia="zh-CN"/>
        </w:rPr>
      </w:pPr>
      <w:r>
        <w:rPr>
          <w:rFonts w:hint="eastAsia" w:ascii="黑体" w:eastAsia="黑体" w:cs="黑体"/>
          <w:b w:val="0"/>
          <w:bCs w:val="0"/>
          <w:sz w:val="32"/>
          <w:szCs w:val="32"/>
          <w:lang w:val="en-US" w:eastAsia="zh-CN"/>
        </w:rPr>
        <w:t>一、工程概况</w:t>
      </w:r>
      <w:r>
        <w:rPr>
          <w:rFonts w:hint="eastAsia" w:ascii="仿宋" w:eastAsia="仿宋" w:cs="仿宋"/>
          <w:b w:val="0"/>
          <w:bCs w:val="0"/>
          <w:sz w:val="32"/>
          <w:szCs w:val="32"/>
          <w:lang w:val="en-US" w:eastAsia="zh-CN"/>
        </w:rPr>
        <w:t>（包括工程规模、工程特性、主要技术</w:t>
      </w: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32"/>
          <w:szCs w:val="32"/>
          <w:lang w:val="en-US" w:eastAsia="zh-CN"/>
        </w:rPr>
      </w:pPr>
      <w:r>
        <w:rPr>
          <w:rFonts w:hint="eastAsia" w:ascii="仿宋" w:eastAsia="仿宋" w:cs="仿宋"/>
          <w:b w:val="0"/>
          <w:bCs w:val="0"/>
          <w:sz w:val="32"/>
          <w:szCs w:val="32"/>
          <w:lang w:val="en-US" w:eastAsia="zh-CN"/>
        </w:rPr>
        <w:t>指标与技术特征、社会与经济作用等内容）</w:t>
      </w: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ind w:left="0" w:firstLine="640" w:firstLineChars="200"/>
        <w:jc w:val="both"/>
        <w:textAlignment w:val="auto"/>
        <w:rPr>
          <w:rFonts w:hint="eastAsia" w:ascii="黑体" w:eastAsia="黑体" w:cs="黑体"/>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ind w:left="0" w:firstLine="640" w:firstLineChars="200"/>
        <w:jc w:val="both"/>
        <w:textAlignment w:val="auto"/>
        <w:rPr>
          <w:rFonts w:hint="eastAsia" w:ascii="仿宋" w:eastAsia="仿宋" w:cs="仿宋"/>
          <w:b w:val="0"/>
          <w:bCs w:val="0"/>
          <w:sz w:val="32"/>
          <w:szCs w:val="32"/>
          <w:lang w:val="en-US" w:eastAsia="zh-CN"/>
        </w:rPr>
      </w:pPr>
      <w:r>
        <w:rPr>
          <w:rFonts w:hint="eastAsia" w:ascii="黑体" w:eastAsia="黑体" w:cs="黑体"/>
          <w:b w:val="0"/>
          <w:bCs w:val="0"/>
          <w:sz w:val="32"/>
          <w:szCs w:val="32"/>
          <w:lang w:val="en-US" w:eastAsia="zh-CN"/>
        </w:rPr>
        <w:t>二、获奖情况</w:t>
      </w:r>
      <w:r>
        <w:rPr>
          <w:rFonts w:hint="eastAsia" w:ascii="仿宋" w:eastAsia="仿宋" w:cs="仿宋"/>
          <w:b w:val="0"/>
          <w:bCs w:val="0"/>
          <w:sz w:val="32"/>
          <w:szCs w:val="32"/>
          <w:lang w:val="en-US" w:eastAsia="zh-CN"/>
        </w:rPr>
        <w:t>（只列国家或省部级认可的奖项及地方优质工程奖，并注明获奖名称、年度、获奖单位以及授奖单位）</w:t>
      </w: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32"/>
          <w:szCs w:val="32"/>
          <w:lang w:val="en-US" w:eastAsia="zh-CN"/>
        </w:rPr>
      </w:pPr>
      <w:r>
        <w:rPr>
          <w:rFonts w:hint="eastAsia" w:ascii="仿宋" w:eastAsia="仿宋" w:cs="仿宋"/>
          <w:b w:val="0"/>
          <w:bCs w:val="0"/>
          <w:sz w:val="32"/>
          <w:szCs w:val="32"/>
          <w:lang w:val="en-US" w:eastAsia="zh-CN"/>
        </w:rPr>
        <w:t xml:space="preserve">   </w:t>
      </w:r>
    </w:p>
    <w:p>
      <w:pPr>
        <w:pStyle w:val="2"/>
        <w:keepNext w:val="0"/>
        <w:keepLines w:val="0"/>
        <w:pageBreakBefore w:val="0"/>
        <w:widowControl/>
        <w:kinsoku/>
        <w:wordWrap/>
        <w:overflowPunct/>
        <w:topLinePunct w:val="0"/>
        <w:autoSpaceDE/>
        <w:autoSpaceDN/>
        <w:bidi w:val="0"/>
        <w:adjustRightInd/>
        <w:snapToGrid/>
        <w:spacing w:line="480" w:lineRule="exact"/>
        <w:ind w:left="0" w:firstLine="640" w:firstLineChars="200"/>
        <w:jc w:val="both"/>
        <w:textAlignment w:val="auto"/>
        <w:rPr>
          <w:rFonts w:hint="eastAsia" w:ascii="仿宋" w:eastAsia="仿宋" w:cs="仿宋"/>
          <w:b w:val="0"/>
          <w:bCs w:val="0"/>
          <w:sz w:val="32"/>
          <w:szCs w:val="32"/>
          <w:lang w:val="en-US" w:eastAsia="zh-CN"/>
        </w:rPr>
      </w:pPr>
      <w:r>
        <w:rPr>
          <w:rFonts w:hint="eastAsia" w:ascii="仿宋" w:eastAsia="仿宋" w:cs="仿宋"/>
          <w:b w:val="0"/>
          <w:bCs w:val="0"/>
          <w:sz w:val="32"/>
          <w:szCs w:val="32"/>
          <w:lang w:val="en-US" w:eastAsia="zh-CN"/>
        </w:rPr>
        <w:t xml:space="preserve"> </w:t>
      </w:r>
      <w:r>
        <w:rPr>
          <w:rFonts w:hint="eastAsia" w:ascii="黑体" w:eastAsia="黑体" w:cs="黑体"/>
          <w:b w:val="0"/>
          <w:bCs w:val="0"/>
          <w:sz w:val="32"/>
          <w:szCs w:val="32"/>
          <w:lang w:val="en-US" w:eastAsia="zh-CN"/>
        </w:rPr>
        <w:t>三、主要科技创新内容</w:t>
      </w:r>
      <w:r>
        <w:rPr>
          <w:rFonts w:hint="eastAsia" w:ascii="仿宋" w:eastAsia="仿宋" w:cs="仿宋"/>
          <w:b w:val="0"/>
          <w:bCs w:val="0"/>
          <w:sz w:val="32"/>
          <w:szCs w:val="32"/>
          <w:lang w:val="en-US" w:eastAsia="zh-CN"/>
        </w:rPr>
        <w:t>（包括节能、节地、节水、节材和环境保护的创新，最好以条文形式，简明扼要的重点说明设计、施工、管理及科研中突出的创新内容及技术水平，可插入图片、图标等）</w:t>
      </w: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32"/>
          <w:szCs w:val="32"/>
          <w:lang w:val="en-US" w:eastAsia="zh-CN"/>
        </w:rPr>
      </w:pPr>
      <w:r>
        <w:rPr>
          <w:rFonts w:hint="eastAsia" w:ascii="仿宋" w:eastAsia="仿宋" w:cs="仿宋"/>
          <w:b w:val="0"/>
          <w:bCs w:val="0"/>
          <w:sz w:val="32"/>
          <w:szCs w:val="32"/>
          <w:lang w:val="en-US" w:eastAsia="zh-CN"/>
        </w:rPr>
        <w:t xml:space="preserve">    </w:t>
      </w: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ind w:left="0" w:firstLine="640" w:firstLineChars="200"/>
        <w:jc w:val="both"/>
        <w:textAlignment w:val="auto"/>
        <w:rPr>
          <w:rFonts w:hint="eastAsia" w:ascii="黑体" w:eastAsia="黑体" w:cs="黑体"/>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ind w:left="0" w:firstLine="640" w:firstLineChars="200"/>
        <w:jc w:val="both"/>
        <w:textAlignment w:val="auto"/>
        <w:rPr>
          <w:rFonts w:hint="eastAsia" w:ascii="仿宋" w:eastAsia="仿宋" w:cs="仿宋"/>
          <w:b w:val="0"/>
          <w:bCs w:val="0"/>
          <w:sz w:val="32"/>
          <w:szCs w:val="32"/>
          <w:lang w:val="en-US" w:eastAsia="zh-CN"/>
        </w:rPr>
      </w:pPr>
      <w:r>
        <w:rPr>
          <w:rFonts w:hint="eastAsia" w:ascii="黑体" w:eastAsia="黑体" w:cs="黑体"/>
          <w:b w:val="0"/>
          <w:bCs w:val="0"/>
          <w:sz w:val="32"/>
          <w:szCs w:val="32"/>
          <w:lang w:val="en-US" w:eastAsia="zh-CN"/>
        </w:rPr>
        <w:t>四、新技术应用与效果</w:t>
      </w:r>
      <w:r>
        <w:rPr>
          <w:rFonts w:hint="eastAsia" w:ascii="仿宋" w:eastAsia="仿宋" w:cs="仿宋"/>
          <w:b w:val="0"/>
          <w:bCs w:val="0"/>
          <w:sz w:val="32"/>
          <w:szCs w:val="32"/>
          <w:lang w:val="en-US" w:eastAsia="zh-CN"/>
        </w:rPr>
        <w:t>（以条文形式说明）</w:t>
      </w: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32"/>
          <w:szCs w:val="32"/>
          <w:lang w:val="en-US" w:eastAsia="zh-CN"/>
        </w:rPr>
      </w:pPr>
    </w:p>
    <w:p>
      <w:pPr>
        <w:pStyle w:val="2"/>
        <w:keepNext w:val="0"/>
        <w:keepLines w:val="0"/>
        <w:pageBreakBefore w:val="0"/>
        <w:widowControl/>
        <w:numPr>
          <w:ilvl w:val="0"/>
          <w:numId w:val="1"/>
        </w:numPr>
        <w:kinsoku/>
        <w:wordWrap/>
        <w:overflowPunct/>
        <w:topLinePunct w:val="0"/>
        <w:autoSpaceDE/>
        <w:autoSpaceDN/>
        <w:bidi w:val="0"/>
        <w:adjustRightInd/>
        <w:snapToGrid/>
        <w:spacing w:line="480" w:lineRule="exact"/>
        <w:ind w:left="0" w:firstLine="640" w:firstLineChars="200"/>
        <w:jc w:val="both"/>
        <w:textAlignment w:val="auto"/>
        <w:rPr>
          <w:rFonts w:hint="eastAsia" w:ascii="黑体" w:eastAsia="黑体" w:cs="黑体"/>
          <w:b w:val="0"/>
          <w:bCs w:val="0"/>
          <w:sz w:val="32"/>
          <w:szCs w:val="32"/>
          <w:lang w:val="en-US" w:eastAsia="zh-CN"/>
        </w:rPr>
      </w:pPr>
      <w:r>
        <w:rPr>
          <w:rFonts w:hint="eastAsia" w:ascii="黑体" w:eastAsia="黑体" w:cs="黑体"/>
          <w:b w:val="0"/>
          <w:bCs w:val="0"/>
          <w:sz w:val="32"/>
          <w:szCs w:val="32"/>
          <w:lang w:val="en-US" w:eastAsia="zh-CN"/>
        </w:rPr>
        <w:t>主要申报单位联系人</w:t>
      </w:r>
    </w:p>
    <w:p>
      <w:pPr>
        <w:pStyle w:val="2"/>
        <w:keepNext w:val="0"/>
        <w:keepLines w:val="0"/>
        <w:pageBreakBefore w:val="0"/>
        <w:widowControl/>
        <w:kinsoku/>
        <w:wordWrap/>
        <w:overflowPunct/>
        <w:topLinePunct w:val="0"/>
        <w:autoSpaceDE/>
        <w:autoSpaceDN/>
        <w:bidi w:val="0"/>
        <w:adjustRightInd/>
        <w:snapToGrid/>
        <w:spacing w:line="480" w:lineRule="exact"/>
        <w:ind w:left="420" w:leftChars="200"/>
        <w:jc w:val="both"/>
        <w:textAlignment w:val="auto"/>
        <w:rPr>
          <w:rFonts w:hint="eastAsia" w:ascii="黑体" w:eastAsia="黑体" w:cs="黑体"/>
          <w:b w:val="0"/>
          <w:bCs w:val="0"/>
          <w:sz w:val="32"/>
          <w:szCs w:val="32"/>
          <w:lang w:val="en-US" w:eastAsia="zh-CN"/>
        </w:rPr>
      </w:pP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9"/>
        <w:gridCol w:w="1831"/>
        <w:gridCol w:w="1080"/>
        <w:gridCol w:w="1560"/>
        <w:gridCol w:w="1025"/>
        <w:gridCol w:w="17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0" w:type="dxa"/>
            <w:gridSpan w:val="2"/>
            <w:vAlign w:val="center"/>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申报单位（盖章）</w:t>
            </w:r>
          </w:p>
        </w:tc>
        <w:tc>
          <w:tcPr>
            <w:tcW w:w="5412" w:type="dxa"/>
            <w:gridSpan w:val="4"/>
            <w:vAlign w:val="center"/>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黑体" w:eastAsia="黑体" w:cs="黑体"/>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79"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联系人</w:t>
            </w:r>
          </w:p>
        </w:tc>
        <w:tc>
          <w:tcPr>
            <w:tcW w:w="1831"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c>
          <w:tcPr>
            <w:tcW w:w="1080"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部门</w:t>
            </w:r>
          </w:p>
        </w:tc>
        <w:tc>
          <w:tcPr>
            <w:tcW w:w="1560"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c>
          <w:tcPr>
            <w:tcW w:w="1025"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职位</w:t>
            </w:r>
          </w:p>
        </w:tc>
        <w:tc>
          <w:tcPr>
            <w:tcW w:w="1747"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79"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手机号</w:t>
            </w:r>
          </w:p>
        </w:tc>
        <w:tc>
          <w:tcPr>
            <w:tcW w:w="2911" w:type="dxa"/>
            <w:gridSpan w:val="2"/>
            <w:vAlign w:val="center"/>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c>
          <w:tcPr>
            <w:tcW w:w="1560"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电子信箱</w:t>
            </w:r>
          </w:p>
        </w:tc>
        <w:tc>
          <w:tcPr>
            <w:tcW w:w="2772" w:type="dxa"/>
            <w:gridSpan w:val="2"/>
            <w:vAlign w:val="center"/>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r>
    </w:tbl>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640" w:firstLineChars="200"/>
        <w:jc w:val="both"/>
        <w:textAlignment w:val="auto"/>
        <w:rPr>
          <w:rFonts w:hint="eastAsia" w:ascii="黑体" w:eastAsia="黑体" w:cs="黑体"/>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640" w:firstLineChars="200"/>
        <w:jc w:val="both"/>
        <w:textAlignment w:val="auto"/>
        <w:rPr>
          <w:rFonts w:hint="eastAsia" w:ascii="黑体" w:eastAsia="黑体" w:cs="黑体"/>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640" w:firstLineChars="200"/>
        <w:jc w:val="both"/>
        <w:textAlignment w:val="auto"/>
        <w:rPr>
          <w:rFonts w:hint="eastAsia" w:ascii="仿宋" w:eastAsia="仿宋" w:cs="仿宋"/>
          <w:b w:val="0"/>
          <w:bCs w:val="0"/>
          <w:sz w:val="32"/>
          <w:szCs w:val="32"/>
          <w:lang w:val="en-US" w:eastAsia="zh-CN"/>
        </w:rPr>
      </w:pPr>
      <w:r>
        <w:rPr>
          <w:rFonts w:hint="eastAsia" w:ascii="黑体" w:eastAsia="黑体" w:cs="黑体"/>
          <w:b w:val="0"/>
          <w:bCs w:val="0"/>
          <w:sz w:val="32"/>
          <w:szCs w:val="32"/>
          <w:lang w:val="en-US" w:eastAsia="zh-CN"/>
        </w:rPr>
        <w:t>六、申报单位名称</w:t>
      </w: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32"/>
          <w:szCs w:val="32"/>
          <w:lang w:val="en-US" w:eastAsia="zh-CN"/>
        </w:rPr>
      </w:pPr>
      <w:r>
        <w:rPr>
          <w:rFonts w:hint="eastAsia" w:ascii="仿宋" w:eastAsia="仿宋" w:cs="仿宋"/>
          <w:b w:val="0"/>
          <w:bCs w:val="0"/>
          <w:sz w:val="32"/>
          <w:szCs w:val="32"/>
          <w:lang w:val="en-US" w:eastAsia="zh-CN"/>
        </w:rPr>
        <w:t>主申报单位（盖章）：</w:t>
      </w: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32"/>
          <w:szCs w:val="32"/>
          <w:lang w:val="en-US" w:eastAsia="zh-CN"/>
        </w:rPr>
      </w:pP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5829"/>
        <w:gridCol w:w="19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1" w:type="dxa"/>
            <w:vAlign w:val="center"/>
          </w:tcPr>
          <w:p>
            <w:pPr>
              <w:pStyle w:val="2"/>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排序</w:t>
            </w:r>
          </w:p>
        </w:tc>
        <w:tc>
          <w:tcPr>
            <w:tcW w:w="5829" w:type="dxa"/>
          </w:tcPr>
          <w:p>
            <w:pPr>
              <w:pStyle w:val="2"/>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申报单位</w:t>
            </w:r>
          </w:p>
          <w:p>
            <w:pPr>
              <w:pStyle w:val="2"/>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（名称应与单位公章完全一致）</w:t>
            </w:r>
          </w:p>
        </w:tc>
        <w:tc>
          <w:tcPr>
            <w:tcW w:w="1972" w:type="dxa"/>
            <w:vAlign w:val="center"/>
          </w:tcPr>
          <w:p>
            <w:pPr>
              <w:pStyle w:val="2"/>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center"/>
              <w:textAlignment w:val="auto"/>
              <w:rPr>
                <w:rFonts w:hint="eastAsia"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是否本学会</w:t>
            </w:r>
          </w:p>
          <w:p>
            <w:pPr>
              <w:pStyle w:val="2"/>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单位会员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6" w:hRule="atLeast"/>
        </w:trPr>
        <w:tc>
          <w:tcPr>
            <w:tcW w:w="721"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1</w:t>
            </w:r>
          </w:p>
        </w:tc>
        <w:tc>
          <w:tcPr>
            <w:tcW w:w="5829" w:type="dxa"/>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c>
          <w:tcPr>
            <w:tcW w:w="1972" w:type="dxa"/>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6" w:hRule="atLeast"/>
        </w:trPr>
        <w:tc>
          <w:tcPr>
            <w:tcW w:w="721"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2</w:t>
            </w:r>
          </w:p>
        </w:tc>
        <w:tc>
          <w:tcPr>
            <w:tcW w:w="5829" w:type="dxa"/>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c>
          <w:tcPr>
            <w:tcW w:w="1972" w:type="dxa"/>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6" w:hRule="atLeast"/>
        </w:trPr>
        <w:tc>
          <w:tcPr>
            <w:tcW w:w="721"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3</w:t>
            </w:r>
          </w:p>
        </w:tc>
        <w:tc>
          <w:tcPr>
            <w:tcW w:w="5829" w:type="dxa"/>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c>
          <w:tcPr>
            <w:tcW w:w="1972" w:type="dxa"/>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6" w:hRule="atLeast"/>
        </w:trPr>
        <w:tc>
          <w:tcPr>
            <w:tcW w:w="721"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4</w:t>
            </w:r>
          </w:p>
        </w:tc>
        <w:tc>
          <w:tcPr>
            <w:tcW w:w="5829" w:type="dxa"/>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c>
          <w:tcPr>
            <w:tcW w:w="1972" w:type="dxa"/>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6" w:hRule="atLeast"/>
        </w:trPr>
        <w:tc>
          <w:tcPr>
            <w:tcW w:w="721"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5</w:t>
            </w:r>
          </w:p>
        </w:tc>
        <w:tc>
          <w:tcPr>
            <w:tcW w:w="5829" w:type="dxa"/>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c>
          <w:tcPr>
            <w:tcW w:w="1972" w:type="dxa"/>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r>
    </w:tbl>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both"/>
        <w:textAlignment w:val="auto"/>
        <w:rPr>
          <w:rFonts w:hint="eastAsia" w:ascii="黑体" w:eastAsia="黑体" w:cs="黑体"/>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ind w:left="0" w:firstLine="640" w:firstLineChars="200"/>
        <w:jc w:val="both"/>
        <w:textAlignment w:val="auto"/>
        <w:rPr>
          <w:rFonts w:hint="eastAsia" w:ascii="仿宋" w:eastAsia="仿宋" w:cs="仿宋"/>
          <w:b w:val="0"/>
          <w:bCs w:val="0"/>
          <w:sz w:val="32"/>
          <w:szCs w:val="32"/>
          <w:lang w:val="en-US" w:eastAsia="zh-CN"/>
        </w:rPr>
      </w:pPr>
      <w:r>
        <w:rPr>
          <w:rFonts w:hint="eastAsia" w:ascii="黑体" w:eastAsia="黑体" w:cs="黑体"/>
          <w:b w:val="0"/>
          <w:bCs w:val="0"/>
          <w:sz w:val="32"/>
          <w:szCs w:val="32"/>
          <w:lang w:val="en-US" w:eastAsia="zh-CN"/>
        </w:rPr>
        <w:t>七、申报单位申请表</w:t>
      </w:r>
      <w:r>
        <w:rPr>
          <w:rFonts w:hint="eastAsia" w:ascii="仿宋" w:eastAsia="仿宋" w:cs="仿宋"/>
          <w:b w:val="0"/>
          <w:bCs w:val="0"/>
          <w:sz w:val="32"/>
          <w:szCs w:val="32"/>
          <w:lang w:val="en-US" w:eastAsia="zh-CN"/>
        </w:rPr>
        <w:t>（每家申报单位填写一份）</w:t>
      </w:r>
    </w:p>
    <w:p>
      <w:pPr>
        <w:pStyle w:val="2"/>
        <w:keepNext w:val="0"/>
        <w:keepLines w:val="0"/>
        <w:pageBreakBefore w:val="0"/>
        <w:widowControl/>
        <w:kinsoku/>
        <w:wordWrap/>
        <w:overflowPunct/>
        <w:topLinePunct w:val="0"/>
        <w:autoSpaceDE/>
        <w:autoSpaceDN/>
        <w:bidi w:val="0"/>
        <w:adjustRightInd/>
        <w:snapToGrid/>
        <w:spacing w:line="480" w:lineRule="exact"/>
        <w:ind w:left="420" w:leftChars="200"/>
        <w:jc w:val="both"/>
        <w:textAlignment w:val="auto"/>
        <w:rPr>
          <w:rFonts w:hint="eastAsia" w:ascii="仿宋" w:eastAsia="仿宋" w:cs="仿宋"/>
          <w:b w:val="0"/>
          <w:bCs w:val="0"/>
          <w:sz w:val="32"/>
          <w:szCs w:val="32"/>
          <w:lang w:val="en-US" w:eastAsia="zh-CN"/>
        </w:rPr>
      </w:pP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1714"/>
        <w:gridCol w:w="890"/>
        <w:gridCol w:w="1493"/>
        <w:gridCol w:w="895"/>
        <w:gridCol w:w="18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94" w:type="dxa"/>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both"/>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申报单位（盖章）</w:t>
            </w:r>
          </w:p>
        </w:tc>
        <w:tc>
          <w:tcPr>
            <w:tcW w:w="6828" w:type="dxa"/>
            <w:gridSpan w:val="5"/>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94" w:type="dxa"/>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both"/>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单位负责人（签字）</w:t>
            </w:r>
          </w:p>
        </w:tc>
        <w:tc>
          <w:tcPr>
            <w:tcW w:w="6828" w:type="dxa"/>
            <w:gridSpan w:val="5"/>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6"/>
          </w:tcPr>
          <w:p>
            <w:pPr>
              <w:pStyle w:val="2"/>
              <w:keepNext w:val="0"/>
              <w:keepLines w:val="0"/>
              <w:pageBreakBefore w:val="0"/>
              <w:widowControl/>
              <w:numPr>
                <w:ilvl w:val="0"/>
                <w:numId w:val="2"/>
              </w:numPr>
              <w:kinsoku/>
              <w:wordWrap/>
              <w:overflowPunct/>
              <w:topLinePunct w:val="0"/>
              <w:autoSpaceDE/>
              <w:autoSpaceDN/>
              <w:bidi w:val="0"/>
              <w:adjustRightInd/>
              <w:snapToGrid/>
              <w:spacing w:line="480" w:lineRule="exact"/>
              <w:ind w:firstLineChars="0"/>
              <w:jc w:val="both"/>
              <w:textAlignment w:val="auto"/>
              <w:rPr>
                <w:rFonts w:hint="eastAsia"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我单位同意做为该参选工程的申报单位之一；</w:t>
            </w:r>
          </w:p>
          <w:p>
            <w:pPr>
              <w:pStyle w:val="2"/>
              <w:keepNext w:val="0"/>
              <w:keepLines w:val="0"/>
              <w:pageBreakBefore w:val="0"/>
              <w:widowControl/>
              <w:numPr>
                <w:ilvl w:val="0"/>
                <w:numId w:val="2"/>
              </w:numPr>
              <w:kinsoku/>
              <w:wordWrap/>
              <w:overflowPunct/>
              <w:topLinePunct w:val="0"/>
              <w:autoSpaceDE/>
              <w:autoSpaceDN/>
              <w:bidi w:val="0"/>
              <w:adjustRightInd/>
              <w:snapToGrid/>
              <w:spacing w:line="480" w:lineRule="exact"/>
              <w:ind w:firstLineChars="0"/>
              <w:jc w:val="both"/>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我单位同意该申报材料填写的全部内容，并保证内容的真实性；</w:t>
            </w:r>
          </w:p>
          <w:p>
            <w:pPr>
              <w:pStyle w:val="2"/>
              <w:keepNext w:val="0"/>
              <w:keepLines w:val="0"/>
              <w:pageBreakBefore w:val="0"/>
              <w:widowControl/>
              <w:numPr>
                <w:ilvl w:val="0"/>
                <w:numId w:val="2"/>
              </w:numPr>
              <w:kinsoku/>
              <w:wordWrap/>
              <w:overflowPunct/>
              <w:topLinePunct w:val="0"/>
              <w:autoSpaceDE/>
              <w:autoSpaceDN/>
              <w:bidi w:val="0"/>
              <w:adjustRightInd/>
              <w:snapToGrid/>
              <w:spacing w:line="480" w:lineRule="exact"/>
              <w:ind w:firstLineChars="0"/>
              <w:jc w:val="both"/>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我单位愿承担获奖后的宣传义务，积极配合颁奖活动。</w:t>
            </w:r>
          </w:p>
          <w:p>
            <w:pPr>
              <w:pStyle w:val="2"/>
              <w:keepNext w:val="0"/>
              <w:keepLines w:val="0"/>
              <w:pageBreakBefore w:val="0"/>
              <w:widowControl/>
              <w:numPr>
                <w:ilvl w:val="0"/>
                <w:numId w:val="2"/>
              </w:numPr>
              <w:kinsoku/>
              <w:wordWrap/>
              <w:overflowPunct/>
              <w:topLinePunct w:val="0"/>
              <w:autoSpaceDE/>
              <w:autoSpaceDN/>
              <w:bidi w:val="0"/>
              <w:adjustRightInd/>
              <w:snapToGrid/>
              <w:spacing w:line="480" w:lineRule="exact"/>
              <w:ind w:firstLineChars="0"/>
              <w:jc w:val="both"/>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我单位在该工程科技创新与新技术应用方面所起的主要作用：</w:t>
            </w: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94"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单位负责人</w:t>
            </w:r>
          </w:p>
        </w:tc>
        <w:tc>
          <w:tcPr>
            <w:tcW w:w="1714"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仿宋" w:eastAsia="仿宋" w:cs="仿宋"/>
                <w:b w:val="0"/>
                <w:bCs w:val="0"/>
                <w:sz w:val="28"/>
                <w:szCs w:val="28"/>
                <w:vertAlign w:val="baseline"/>
                <w:lang w:val="en-US" w:eastAsia="zh-CN"/>
              </w:rPr>
            </w:pPr>
          </w:p>
        </w:tc>
        <w:tc>
          <w:tcPr>
            <w:tcW w:w="890"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职务</w:t>
            </w:r>
          </w:p>
        </w:tc>
        <w:tc>
          <w:tcPr>
            <w:tcW w:w="1493"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仿宋" w:eastAsia="仿宋" w:cs="仿宋"/>
                <w:b w:val="0"/>
                <w:bCs w:val="0"/>
                <w:sz w:val="28"/>
                <w:szCs w:val="28"/>
                <w:vertAlign w:val="baseline"/>
                <w:lang w:val="en-US" w:eastAsia="zh-CN"/>
              </w:rPr>
            </w:pPr>
          </w:p>
        </w:tc>
        <w:tc>
          <w:tcPr>
            <w:tcW w:w="895"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手机</w:t>
            </w:r>
          </w:p>
        </w:tc>
        <w:tc>
          <w:tcPr>
            <w:tcW w:w="1836"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94"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联系人</w:t>
            </w:r>
          </w:p>
        </w:tc>
        <w:tc>
          <w:tcPr>
            <w:tcW w:w="1714"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仿宋" w:eastAsia="仿宋" w:cs="仿宋"/>
                <w:b w:val="0"/>
                <w:bCs w:val="0"/>
                <w:sz w:val="28"/>
                <w:szCs w:val="28"/>
                <w:vertAlign w:val="baseline"/>
                <w:lang w:val="en-US" w:eastAsia="zh-CN"/>
              </w:rPr>
            </w:pPr>
          </w:p>
        </w:tc>
        <w:tc>
          <w:tcPr>
            <w:tcW w:w="890"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部门</w:t>
            </w:r>
          </w:p>
        </w:tc>
        <w:tc>
          <w:tcPr>
            <w:tcW w:w="1493"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仿宋" w:eastAsia="仿宋" w:cs="仿宋"/>
                <w:b w:val="0"/>
                <w:bCs w:val="0"/>
                <w:sz w:val="28"/>
                <w:szCs w:val="28"/>
                <w:vertAlign w:val="baseline"/>
                <w:lang w:val="en-US" w:eastAsia="zh-CN"/>
              </w:rPr>
            </w:pPr>
          </w:p>
        </w:tc>
        <w:tc>
          <w:tcPr>
            <w:tcW w:w="895"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职务</w:t>
            </w:r>
          </w:p>
        </w:tc>
        <w:tc>
          <w:tcPr>
            <w:tcW w:w="1836"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94"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手机</w:t>
            </w:r>
          </w:p>
        </w:tc>
        <w:tc>
          <w:tcPr>
            <w:tcW w:w="1714"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仿宋" w:eastAsia="仿宋" w:cs="仿宋"/>
                <w:b w:val="0"/>
                <w:bCs w:val="0"/>
                <w:sz w:val="28"/>
                <w:szCs w:val="28"/>
                <w:vertAlign w:val="baseline"/>
                <w:lang w:val="en-US" w:eastAsia="zh-CN"/>
              </w:rPr>
            </w:pPr>
          </w:p>
        </w:tc>
        <w:tc>
          <w:tcPr>
            <w:tcW w:w="890"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邮箱</w:t>
            </w:r>
          </w:p>
        </w:tc>
        <w:tc>
          <w:tcPr>
            <w:tcW w:w="4224" w:type="dxa"/>
            <w:gridSpan w:val="3"/>
            <w:vAlign w:val="center"/>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94"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单位地址</w:t>
            </w:r>
          </w:p>
        </w:tc>
        <w:tc>
          <w:tcPr>
            <w:tcW w:w="6828" w:type="dxa"/>
            <w:gridSpan w:val="5"/>
            <w:vAlign w:val="center"/>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仿宋" w:eastAsia="仿宋" w:cs="仿宋"/>
                <w:b w:val="0"/>
                <w:bCs w:val="0"/>
                <w:sz w:val="28"/>
                <w:szCs w:val="28"/>
                <w:vertAlign w:val="baseline"/>
                <w:lang w:val="en-US" w:eastAsia="zh-CN"/>
              </w:rPr>
            </w:pPr>
          </w:p>
        </w:tc>
      </w:tr>
    </w:tbl>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黑体" w:eastAsia="黑体" w:cs="黑体"/>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both"/>
        <w:textAlignment w:val="auto"/>
        <w:rPr>
          <w:rFonts w:hint="eastAsia" w:ascii="黑体" w:eastAsia="黑体" w:cs="黑体"/>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ind w:left="0" w:firstLine="640" w:firstLineChars="200"/>
        <w:jc w:val="both"/>
        <w:textAlignment w:val="auto"/>
        <w:rPr>
          <w:rFonts w:hint="eastAsia" w:ascii="黑体" w:eastAsia="黑体" w:cs="黑体"/>
          <w:b w:val="0"/>
          <w:bCs w:val="0"/>
          <w:sz w:val="32"/>
          <w:szCs w:val="32"/>
          <w:lang w:val="en-US" w:eastAsia="zh-CN"/>
        </w:rPr>
      </w:pPr>
      <w:r>
        <w:rPr>
          <w:rFonts w:hint="eastAsia" w:ascii="黑体" w:eastAsia="黑体" w:cs="黑体"/>
          <w:b w:val="0"/>
          <w:bCs w:val="0"/>
          <w:sz w:val="32"/>
          <w:szCs w:val="32"/>
          <w:lang w:val="en-US" w:eastAsia="zh-CN"/>
        </w:rPr>
        <w:t>八、创新集体人员名单</w:t>
      </w: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28"/>
          <w:szCs w:val="28"/>
          <w:lang w:val="en-US" w:eastAsia="zh-CN"/>
        </w:rPr>
      </w:pPr>
      <w:r>
        <w:rPr>
          <w:rFonts w:hint="eastAsia" w:ascii="仿宋" w:eastAsia="仿宋" w:cs="仿宋"/>
          <w:b w:val="0"/>
          <w:bCs w:val="0"/>
          <w:sz w:val="28"/>
          <w:szCs w:val="28"/>
          <w:lang w:val="en-US" w:eastAsia="zh-CN"/>
        </w:rPr>
        <w:t>申报单位（盖章）：</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1368"/>
        <w:gridCol w:w="1080"/>
        <w:gridCol w:w="2952"/>
        <w:gridCol w:w="22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序号</w:t>
            </w:r>
          </w:p>
        </w:tc>
        <w:tc>
          <w:tcPr>
            <w:tcW w:w="1368"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280" w:firstLineChars="10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姓 名</w:t>
            </w:r>
          </w:p>
        </w:tc>
        <w:tc>
          <w:tcPr>
            <w:tcW w:w="1080"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职务</w:t>
            </w:r>
          </w:p>
        </w:tc>
        <w:tc>
          <w:tcPr>
            <w:tcW w:w="2952"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工作单位</w:t>
            </w:r>
          </w:p>
        </w:tc>
        <w:tc>
          <w:tcPr>
            <w:tcW w:w="2208"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是否本学会会员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6" w:hRule="atLeast"/>
        </w:trPr>
        <w:tc>
          <w:tcPr>
            <w:tcW w:w="914"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1</w:t>
            </w:r>
          </w:p>
        </w:tc>
        <w:tc>
          <w:tcPr>
            <w:tcW w:w="1368"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1080"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2952"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2208"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6" w:hRule="atLeast"/>
        </w:trPr>
        <w:tc>
          <w:tcPr>
            <w:tcW w:w="914"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2</w:t>
            </w:r>
          </w:p>
        </w:tc>
        <w:tc>
          <w:tcPr>
            <w:tcW w:w="1368"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1080"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2952"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2208"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6" w:hRule="atLeast"/>
        </w:trPr>
        <w:tc>
          <w:tcPr>
            <w:tcW w:w="914"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3</w:t>
            </w:r>
          </w:p>
        </w:tc>
        <w:tc>
          <w:tcPr>
            <w:tcW w:w="1368"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1080"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2952"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2208"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6" w:hRule="atLeast"/>
        </w:trPr>
        <w:tc>
          <w:tcPr>
            <w:tcW w:w="914"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4</w:t>
            </w:r>
          </w:p>
        </w:tc>
        <w:tc>
          <w:tcPr>
            <w:tcW w:w="1368"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1080"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2952"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2208"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6" w:hRule="atLeast"/>
        </w:trPr>
        <w:tc>
          <w:tcPr>
            <w:tcW w:w="914"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5</w:t>
            </w:r>
          </w:p>
        </w:tc>
        <w:tc>
          <w:tcPr>
            <w:tcW w:w="1368"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1080"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2952"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2208"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6" w:hRule="atLeast"/>
        </w:trPr>
        <w:tc>
          <w:tcPr>
            <w:tcW w:w="914"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6</w:t>
            </w:r>
          </w:p>
        </w:tc>
        <w:tc>
          <w:tcPr>
            <w:tcW w:w="1368"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1080"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2952"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2208"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6" w:hRule="atLeast"/>
        </w:trPr>
        <w:tc>
          <w:tcPr>
            <w:tcW w:w="914"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7</w:t>
            </w:r>
          </w:p>
        </w:tc>
        <w:tc>
          <w:tcPr>
            <w:tcW w:w="1368"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1080"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2952"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2208"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6" w:hRule="atLeast"/>
        </w:trPr>
        <w:tc>
          <w:tcPr>
            <w:tcW w:w="914"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8</w:t>
            </w:r>
          </w:p>
        </w:tc>
        <w:tc>
          <w:tcPr>
            <w:tcW w:w="1368"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1080"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2952"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2208"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6" w:hRule="atLeast"/>
        </w:trPr>
        <w:tc>
          <w:tcPr>
            <w:tcW w:w="914"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9</w:t>
            </w:r>
          </w:p>
        </w:tc>
        <w:tc>
          <w:tcPr>
            <w:tcW w:w="1368"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1080"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2952"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2208"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6" w:hRule="atLeast"/>
        </w:trPr>
        <w:tc>
          <w:tcPr>
            <w:tcW w:w="914"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10</w:t>
            </w:r>
          </w:p>
        </w:tc>
        <w:tc>
          <w:tcPr>
            <w:tcW w:w="1368"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1080"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2952"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c>
          <w:tcPr>
            <w:tcW w:w="2208" w:type="dxa"/>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仿宋" w:eastAsia="仿宋" w:cs="仿宋"/>
                <w:b w:val="0"/>
                <w:bCs w:val="0"/>
                <w:sz w:val="28"/>
                <w:szCs w:val="28"/>
                <w:vertAlign w:val="baseline"/>
                <w:lang w:val="en-US" w:eastAsia="zh-CN"/>
              </w:rPr>
            </w:pPr>
          </w:p>
        </w:tc>
      </w:tr>
    </w:tbl>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640" w:firstLineChars="200"/>
        <w:jc w:val="both"/>
        <w:textAlignment w:val="auto"/>
        <w:rPr>
          <w:rFonts w:hint="eastAsia" w:ascii="黑体" w:eastAsia="黑体" w:cs="黑体"/>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640" w:firstLineChars="200"/>
        <w:jc w:val="both"/>
        <w:textAlignment w:val="auto"/>
        <w:rPr>
          <w:rFonts w:hint="eastAsia" w:ascii="黑体" w:eastAsia="黑体" w:cs="黑体"/>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640" w:firstLineChars="200"/>
        <w:jc w:val="both"/>
        <w:textAlignment w:val="auto"/>
        <w:rPr>
          <w:rFonts w:hint="eastAsia" w:ascii="仿宋" w:eastAsia="仿宋" w:cs="仿宋"/>
          <w:b w:val="0"/>
          <w:bCs w:val="0"/>
          <w:sz w:val="32"/>
          <w:szCs w:val="32"/>
          <w:lang w:val="en-US" w:eastAsia="zh-CN"/>
        </w:rPr>
      </w:pPr>
      <w:r>
        <w:rPr>
          <w:rFonts w:hint="eastAsia" w:ascii="黑体" w:eastAsia="黑体" w:cs="黑体"/>
          <w:b w:val="0"/>
          <w:bCs w:val="0"/>
          <w:sz w:val="32"/>
          <w:szCs w:val="32"/>
          <w:lang w:val="en-US" w:eastAsia="zh-CN"/>
        </w:rPr>
        <w:t>九、创新集体人员申请表</w:t>
      </w:r>
      <w:r>
        <w:rPr>
          <w:rFonts w:hint="eastAsia" w:ascii="仿宋" w:eastAsia="仿宋" w:cs="仿宋"/>
          <w:b w:val="0"/>
          <w:bCs w:val="0"/>
          <w:sz w:val="28"/>
          <w:szCs w:val="28"/>
          <w:lang w:val="en-US" w:eastAsia="zh-CN"/>
        </w:rPr>
        <w:t>（每位创新集体人员填写一份）</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1963"/>
        <w:gridCol w:w="1037"/>
        <w:gridCol w:w="1803"/>
        <w:gridCol w:w="981"/>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7" w:type="dxa"/>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both"/>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姓名</w:t>
            </w:r>
          </w:p>
        </w:tc>
        <w:tc>
          <w:tcPr>
            <w:tcW w:w="1963" w:type="dxa"/>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c>
          <w:tcPr>
            <w:tcW w:w="1037"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性别</w:t>
            </w:r>
          </w:p>
        </w:tc>
        <w:tc>
          <w:tcPr>
            <w:tcW w:w="1803" w:type="dxa"/>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c>
          <w:tcPr>
            <w:tcW w:w="981"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年龄</w:t>
            </w:r>
          </w:p>
        </w:tc>
        <w:tc>
          <w:tcPr>
            <w:tcW w:w="1861" w:type="dxa"/>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7" w:type="dxa"/>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both"/>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学历</w:t>
            </w:r>
          </w:p>
        </w:tc>
        <w:tc>
          <w:tcPr>
            <w:tcW w:w="1963" w:type="dxa"/>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c>
          <w:tcPr>
            <w:tcW w:w="1037"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职称</w:t>
            </w:r>
          </w:p>
        </w:tc>
        <w:tc>
          <w:tcPr>
            <w:tcW w:w="1803" w:type="dxa"/>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c>
          <w:tcPr>
            <w:tcW w:w="981"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职务</w:t>
            </w:r>
          </w:p>
        </w:tc>
        <w:tc>
          <w:tcPr>
            <w:tcW w:w="1861" w:type="dxa"/>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7" w:type="dxa"/>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both"/>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手机</w:t>
            </w:r>
          </w:p>
        </w:tc>
        <w:tc>
          <w:tcPr>
            <w:tcW w:w="3000" w:type="dxa"/>
            <w:gridSpan w:val="2"/>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c>
          <w:tcPr>
            <w:tcW w:w="1803" w:type="dxa"/>
            <w:vAlign w:val="center"/>
          </w:tcPr>
          <w:p>
            <w:pPr>
              <w:pStyle w:val="2"/>
              <w:keepNext w:val="0"/>
              <w:keepLines w:val="0"/>
              <w:pageBreakBefore w:val="0"/>
              <w:widowControl/>
              <w:kinsoku/>
              <w:wordWrap/>
              <w:overflowPunct/>
              <w:topLinePunct w:val="0"/>
              <w:autoSpaceDE/>
              <w:autoSpaceDN/>
              <w:bidi w:val="0"/>
              <w:adjustRightInd/>
              <w:snapToGrid/>
              <w:spacing w:line="480" w:lineRule="exact"/>
              <w:ind w:left="0" w:leftChars="0" w:firstLine="0" w:firstLineChars="0"/>
              <w:jc w:val="center"/>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电子信箱</w:t>
            </w:r>
          </w:p>
        </w:tc>
        <w:tc>
          <w:tcPr>
            <w:tcW w:w="2842" w:type="dxa"/>
            <w:gridSpan w:val="2"/>
          </w:tcPr>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40" w:type="dxa"/>
            <w:gridSpan w:val="2"/>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工作单位（盖章）</w:t>
            </w:r>
          </w:p>
        </w:tc>
        <w:tc>
          <w:tcPr>
            <w:tcW w:w="5682" w:type="dxa"/>
            <w:gridSpan w:val="4"/>
          </w:tcPr>
          <w:p>
            <w:pPr>
              <w:pStyle w:val="2"/>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仿宋" w:eastAsia="仿宋" w:cs="仿宋"/>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08" w:hRule="atLeast"/>
        </w:trPr>
        <w:tc>
          <w:tcPr>
            <w:tcW w:w="8522" w:type="dxa"/>
            <w:gridSpan w:val="6"/>
          </w:tcPr>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简要说明本人在本项工程中承担的主要工作，以及在本项工程科技创新和科技应用方面做出的突出贡献。</w:t>
            </w: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个人签字：</w:t>
            </w: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eastAsia="仿宋" w:cs="仿宋"/>
                <w:b w:val="0"/>
                <w:bCs w:val="0"/>
                <w:sz w:val="28"/>
                <w:szCs w:val="28"/>
                <w:vertAlign w:val="baseline"/>
                <w:lang w:val="en-US" w:eastAsia="zh-CN"/>
              </w:rPr>
            </w:pPr>
          </w:p>
          <w:p>
            <w:pPr>
              <w:pStyle w:val="2"/>
              <w:keepNext w:val="0"/>
              <w:keepLines w:val="0"/>
              <w:pageBreakBefore w:val="0"/>
              <w:widowControl/>
              <w:kinsoku/>
              <w:wordWrap/>
              <w:overflowPunct/>
              <w:topLinePunct w:val="0"/>
              <w:autoSpaceDE/>
              <w:autoSpaceDN/>
              <w:bidi w:val="0"/>
              <w:adjustRightInd/>
              <w:snapToGrid/>
              <w:spacing w:line="400" w:lineRule="exact"/>
              <w:jc w:val="both"/>
              <w:textAlignment w:val="auto"/>
              <w:rPr>
                <w:rFonts w:ascii="仿宋" w:eastAsia="仿宋" w:cs="仿宋"/>
                <w:b w:val="0"/>
                <w:bCs w:val="0"/>
                <w:sz w:val="28"/>
                <w:szCs w:val="28"/>
                <w:vertAlign w:val="baseline"/>
                <w:lang w:val="en-US" w:eastAsia="zh-CN"/>
              </w:rPr>
            </w:pPr>
            <w:r>
              <w:rPr>
                <w:rFonts w:hint="eastAsia" w:ascii="仿宋" w:eastAsia="仿宋" w:cs="仿宋"/>
                <w:b w:val="0"/>
                <w:bCs w:val="0"/>
                <w:sz w:val="28"/>
                <w:szCs w:val="28"/>
                <w:vertAlign w:val="baseline"/>
                <w:lang w:val="en-US" w:eastAsia="zh-CN"/>
              </w:rPr>
              <w:t>填报日期：</w:t>
            </w:r>
          </w:p>
        </w:tc>
      </w:tr>
    </w:tbl>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小标宋_GBK" w:eastAsia="方正小标宋_GBK" w:cs="方正小标宋_GBK"/>
          <w:b w:val="0"/>
          <w:bCs w:val="0"/>
          <w:sz w:val="44"/>
          <w:szCs w:val="44"/>
          <w:lang w:val="en-US" w:eastAsia="zh-CN"/>
        </w:rPr>
      </w:pPr>
      <w:r>
        <w:rPr>
          <w:rFonts w:hint="eastAsia" w:ascii="方正小标宋_GBK" w:eastAsia="方正小标宋_GBK" w:cs="方正小标宋_GBK"/>
          <w:b w:val="0"/>
          <w:bCs w:val="0"/>
          <w:sz w:val="44"/>
          <w:szCs w:val="44"/>
          <w:lang w:val="en-US" w:eastAsia="zh-CN"/>
        </w:rPr>
        <w:t>申报注意事项及填表要求</w:t>
      </w:r>
    </w:p>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小标宋_GBK" w:eastAsia="方正小标宋_GBK" w:cs="方正小标宋_GBK"/>
          <w:b w:val="0"/>
          <w:bCs w:val="0"/>
          <w:sz w:val="44"/>
          <w:szCs w:val="44"/>
          <w:lang w:val="en-US" w:eastAsia="zh-CN"/>
        </w:rPr>
      </w:pPr>
    </w:p>
    <w:p>
      <w:pPr>
        <w:pStyle w:val="2"/>
        <w:keepNext w:val="0"/>
        <w:keepLines w:val="0"/>
        <w:pageBreakBefore w:val="0"/>
        <w:widowControl/>
        <w:numPr>
          <w:ilvl w:val="0"/>
          <w:numId w:val="0"/>
        </w:numPr>
        <w:tabs>
          <w:tab w:val="left" w:pos="0"/>
        </w:tabs>
        <w:kinsoku/>
        <w:wordWrap/>
        <w:overflowPunct/>
        <w:topLinePunct w:val="0"/>
        <w:autoSpaceDE/>
        <w:autoSpaceDN/>
        <w:bidi w:val="0"/>
        <w:adjustRightInd/>
        <w:snapToGrid/>
        <w:spacing w:line="560" w:lineRule="exact"/>
        <w:ind w:leftChars="0" w:firstLine="640" w:firstLineChars="200"/>
        <w:jc w:val="both"/>
        <w:textAlignment w:val="auto"/>
        <w:rPr>
          <w:rFonts w:hint="eastAsia" w:ascii="黑体" w:eastAsia="黑体" w:cs="黑体"/>
          <w:b w:val="0"/>
          <w:bCs w:val="0"/>
          <w:sz w:val="32"/>
          <w:szCs w:val="32"/>
          <w:lang w:val="en-US" w:eastAsia="zh-CN"/>
        </w:rPr>
      </w:pPr>
      <w:r>
        <w:rPr>
          <w:rFonts w:hint="eastAsia" w:ascii="黑体" w:eastAsia="黑体" w:cs="黑体"/>
          <w:b w:val="0"/>
          <w:bCs w:val="0"/>
          <w:sz w:val="32"/>
          <w:szCs w:val="32"/>
          <w:lang w:val="en-US" w:eastAsia="zh-CN"/>
        </w:rPr>
        <w:t>一、工程规模</w:t>
      </w:r>
    </w:p>
    <w:p>
      <w:pPr>
        <w:pStyle w:val="2"/>
        <w:keepNext w:val="0"/>
        <w:keepLines w:val="0"/>
        <w:pageBreakBefore w:val="0"/>
        <w:widowControl/>
        <w:kinsoku/>
        <w:wordWrap/>
        <w:overflowPunct/>
        <w:topLinePunct w:val="0"/>
        <w:autoSpaceDE/>
        <w:autoSpaceDN/>
        <w:bidi w:val="0"/>
        <w:adjustRightInd/>
        <w:snapToGrid/>
        <w:spacing w:line="560" w:lineRule="exact"/>
        <w:jc w:val="both"/>
        <w:textAlignment w:val="auto"/>
        <w:rPr>
          <w:rFonts w:ascii="仿宋" w:eastAsia="仿宋" w:cs="仿宋"/>
          <w:b w:val="0"/>
          <w:bCs w:val="0"/>
          <w:sz w:val="32"/>
          <w:szCs w:val="32"/>
          <w:lang w:val="en-US" w:eastAsia="zh-CN"/>
        </w:rPr>
      </w:pPr>
      <w:r>
        <w:rPr>
          <w:rFonts w:hint="eastAsia" w:ascii="仿宋" w:eastAsia="仿宋" w:cs="仿宋"/>
          <w:b w:val="0"/>
          <w:bCs w:val="0"/>
          <w:sz w:val="32"/>
          <w:szCs w:val="32"/>
          <w:lang w:val="en-US" w:eastAsia="zh-CN"/>
        </w:rPr>
        <w:t>申报工程应具有一定的规模，以大中型典型工程项目为主。</w:t>
      </w:r>
    </w:p>
    <w:p>
      <w:pPr>
        <w:pStyle w:val="2"/>
        <w:keepNext w:val="0"/>
        <w:keepLines w:val="0"/>
        <w:pageBreakBefore w:val="0"/>
        <w:widowControl/>
        <w:numPr>
          <w:ilvl w:val="0"/>
          <w:numId w:val="0"/>
        </w:numPr>
        <w:tabs>
          <w:tab w:val="left" w:pos="0"/>
        </w:tabs>
        <w:kinsoku/>
        <w:wordWrap/>
        <w:overflowPunct/>
        <w:topLinePunct w:val="0"/>
        <w:autoSpaceDE/>
        <w:autoSpaceDN/>
        <w:bidi w:val="0"/>
        <w:adjustRightInd/>
        <w:snapToGrid/>
        <w:spacing w:line="560" w:lineRule="exact"/>
        <w:ind w:leftChars="0" w:firstLine="640" w:firstLineChars="200"/>
        <w:jc w:val="both"/>
        <w:textAlignment w:val="auto"/>
        <w:rPr>
          <w:rFonts w:hint="eastAsia" w:ascii="黑体" w:eastAsia="黑体" w:cs="黑体"/>
          <w:b w:val="0"/>
          <w:bCs w:val="0"/>
          <w:sz w:val="32"/>
          <w:szCs w:val="32"/>
          <w:lang w:val="en-US" w:eastAsia="zh-CN"/>
        </w:rPr>
      </w:pPr>
      <w:r>
        <w:rPr>
          <w:rFonts w:hint="eastAsia" w:ascii="黑体" w:eastAsia="黑体" w:cs="黑体"/>
          <w:b w:val="0"/>
          <w:bCs w:val="0"/>
          <w:sz w:val="32"/>
          <w:szCs w:val="32"/>
          <w:lang w:val="en-US" w:eastAsia="zh-CN"/>
        </w:rPr>
        <w:t>二、关于分期分段建设的工程项目</w:t>
      </w:r>
    </w:p>
    <w:p>
      <w:pPr>
        <w:pStyle w:val="2"/>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hint="eastAsia" w:ascii="仿宋" w:eastAsia="仿宋" w:cs="仿宋"/>
          <w:b w:val="0"/>
          <w:bCs w:val="0"/>
          <w:sz w:val="32"/>
          <w:szCs w:val="32"/>
          <w:lang w:val="en-US" w:eastAsia="zh-CN"/>
        </w:rPr>
      </w:pPr>
      <w:r>
        <w:rPr>
          <w:rFonts w:hint="eastAsia" w:ascii="仿宋" w:eastAsia="仿宋" w:cs="仿宋"/>
          <w:b w:val="0"/>
          <w:bCs w:val="0"/>
          <w:sz w:val="32"/>
          <w:szCs w:val="32"/>
          <w:lang w:val="en-US" w:eastAsia="zh-CN"/>
        </w:rPr>
        <w:t>1.除获项目建设主管部门批准分期兴建的大型项目外，其他工程需全部完成后方可申报。</w:t>
      </w:r>
    </w:p>
    <w:p>
      <w:pPr>
        <w:pStyle w:val="2"/>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eastAsia="仿宋" w:cs="仿宋"/>
          <w:b w:val="0"/>
          <w:bCs w:val="0"/>
          <w:sz w:val="32"/>
          <w:szCs w:val="32"/>
          <w:lang w:val="en-US" w:eastAsia="zh-CN"/>
        </w:rPr>
      </w:pPr>
      <w:r>
        <w:rPr>
          <w:rFonts w:hint="eastAsia" w:ascii="仿宋" w:eastAsia="仿宋" w:cs="仿宋"/>
          <w:b w:val="0"/>
          <w:bCs w:val="0"/>
          <w:sz w:val="32"/>
          <w:szCs w:val="32"/>
          <w:lang w:val="en-US" w:eastAsia="zh-CN"/>
        </w:rPr>
        <w:t>2.对分期建设的大型工程，如一期工程已申报获奖，而后一期工程创新方面又无明显超越一期工程的项目，不应在申报。</w:t>
      </w:r>
    </w:p>
    <w:p>
      <w:pPr>
        <w:pStyle w:val="2"/>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eastAsia="仿宋" w:cs="仿宋"/>
          <w:b w:val="0"/>
          <w:bCs w:val="0"/>
          <w:sz w:val="32"/>
          <w:szCs w:val="32"/>
          <w:lang w:val="en-US" w:eastAsia="zh-CN"/>
        </w:rPr>
      </w:pPr>
      <w:r>
        <w:rPr>
          <w:rFonts w:hint="eastAsia" w:ascii="仿宋" w:eastAsia="仿宋" w:cs="仿宋"/>
          <w:b w:val="0"/>
          <w:bCs w:val="0"/>
          <w:sz w:val="32"/>
          <w:szCs w:val="32"/>
          <w:lang w:val="en-US" w:eastAsia="zh-CN"/>
        </w:rPr>
        <w:t>3.对长大的线路工程（如铁路、公路、城市地铁及轨道交通工程），原则上应以一个完整线路申报，不能只报承包合同的某个施工段。</w:t>
      </w:r>
    </w:p>
    <w:p>
      <w:pPr>
        <w:pStyle w:val="2"/>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黑体" w:eastAsia="黑体" w:cs="黑体"/>
          <w:b w:val="0"/>
          <w:bCs w:val="0"/>
          <w:sz w:val="32"/>
          <w:szCs w:val="32"/>
          <w:lang w:val="en-US" w:eastAsia="zh-CN"/>
        </w:rPr>
      </w:pPr>
      <w:r>
        <w:rPr>
          <w:rFonts w:hint="eastAsia" w:ascii="黑体" w:eastAsia="黑体" w:cs="黑体"/>
          <w:b w:val="0"/>
          <w:bCs w:val="0"/>
          <w:sz w:val="32"/>
          <w:szCs w:val="32"/>
          <w:lang w:val="en-US" w:eastAsia="zh-CN"/>
        </w:rPr>
        <w:t>三、申报次数</w:t>
      </w:r>
    </w:p>
    <w:p>
      <w:pPr>
        <w:pStyle w:val="2"/>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eastAsia="仿宋" w:cs="仿宋"/>
          <w:b w:val="0"/>
          <w:bCs w:val="0"/>
          <w:sz w:val="32"/>
          <w:szCs w:val="32"/>
          <w:lang w:val="en-US" w:eastAsia="zh-CN"/>
        </w:rPr>
      </w:pPr>
      <w:r>
        <w:rPr>
          <w:rFonts w:hint="eastAsia" w:ascii="仿宋" w:eastAsia="仿宋" w:cs="仿宋"/>
          <w:b w:val="0"/>
          <w:bCs w:val="0"/>
          <w:sz w:val="32"/>
          <w:szCs w:val="32"/>
          <w:lang w:val="en-US" w:eastAsia="zh-CN"/>
        </w:rPr>
        <w:t>每项工程最多可连续申报两次。</w:t>
      </w:r>
    </w:p>
    <w:p>
      <w:pPr>
        <w:pStyle w:val="2"/>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hint="eastAsia" w:ascii="黑体" w:eastAsia="黑体" w:cs="黑体"/>
          <w:b w:val="0"/>
          <w:bCs w:val="0"/>
          <w:sz w:val="32"/>
          <w:szCs w:val="32"/>
          <w:lang w:val="en-US" w:eastAsia="zh-CN"/>
        </w:rPr>
      </w:pPr>
      <w:r>
        <w:rPr>
          <w:rFonts w:hint="eastAsia" w:ascii="黑体" w:eastAsia="黑体" w:cs="黑体"/>
          <w:b w:val="0"/>
          <w:bCs w:val="0"/>
          <w:sz w:val="32"/>
          <w:szCs w:val="32"/>
          <w:lang w:val="en-US" w:eastAsia="zh-CN"/>
        </w:rPr>
        <w:t>四、推荐意见</w:t>
      </w:r>
    </w:p>
    <w:p>
      <w:pPr>
        <w:pStyle w:val="2"/>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eastAsia="仿宋" w:cs="仿宋"/>
          <w:b w:val="0"/>
          <w:bCs w:val="0"/>
          <w:sz w:val="32"/>
          <w:szCs w:val="32"/>
          <w:lang w:val="en-US" w:eastAsia="zh-CN"/>
        </w:rPr>
      </w:pPr>
      <w:r>
        <w:rPr>
          <w:rFonts w:hint="eastAsia" w:ascii="仿宋" w:eastAsia="仿宋" w:cs="仿宋"/>
          <w:b w:val="0"/>
          <w:bCs w:val="0"/>
          <w:sz w:val="32"/>
          <w:szCs w:val="32"/>
          <w:lang w:val="en-US" w:eastAsia="zh-CN"/>
        </w:rPr>
        <w:t>推荐意见由指定的推荐单位填写并盖章。推荐意见要根</w:t>
      </w:r>
    </w:p>
    <w:p>
      <w:pPr>
        <w:pStyle w:val="2"/>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eastAsia="仿宋" w:cs="仿宋"/>
          <w:b w:val="0"/>
          <w:bCs w:val="0"/>
          <w:sz w:val="32"/>
          <w:szCs w:val="32"/>
          <w:lang w:val="en-US" w:eastAsia="zh-CN"/>
        </w:rPr>
      </w:pPr>
      <w:r>
        <w:rPr>
          <w:rFonts w:hint="eastAsia" w:ascii="仿宋" w:eastAsia="仿宋" w:cs="仿宋"/>
          <w:b w:val="0"/>
          <w:bCs w:val="0"/>
          <w:sz w:val="32"/>
          <w:szCs w:val="32"/>
          <w:lang w:val="en-US" w:eastAsia="zh-CN"/>
        </w:rPr>
        <w:t>据“李冰奖”或“大禹奖”的申报条件，提出推荐理由和评价（800字左右）。</w:t>
      </w:r>
    </w:p>
    <w:p>
      <w:pPr>
        <w:pStyle w:val="2"/>
        <w:keepNext w:val="0"/>
        <w:keepLines w:val="0"/>
        <w:pageBreakBefore w:val="0"/>
        <w:widowControl/>
        <w:numPr>
          <w:ilvl w:val="0"/>
          <w:numId w:val="3"/>
        </w:numPr>
        <w:kinsoku/>
        <w:wordWrap/>
        <w:overflowPunct/>
        <w:topLinePunct w:val="0"/>
        <w:autoSpaceDE/>
        <w:autoSpaceDN/>
        <w:bidi w:val="0"/>
        <w:adjustRightInd/>
        <w:snapToGrid/>
        <w:spacing w:line="560" w:lineRule="exact"/>
        <w:ind w:left="640" w:firstLine="0" w:firstLineChars="0"/>
        <w:jc w:val="both"/>
        <w:textAlignment w:val="auto"/>
        <w:rPr>
          <w:rFonts w:hint="eastAsia" w:ascii="黑体" w:eastAsia="黑体" w:cs="黑体"/>
          <w:b w:val="0"/>
          <w:bCs w:val="0"/>
          <w:sz w:val="32"/>
          <w:szCs w:val="32"/>
          <w:lang w:val="en-US" w:eastAsia="zh-CN"/>
        </w:rPr>
      </w:pPr>
      <w:r>
        <w:rPr>
          <w:rFonts w:hint="eastAsia" w:ascii="黑体" w:eastAsia="黑体" w:cs="黑体"/>
          <w:b w:val="0"/>
          <w:bCs w:val="0"/>
          <w:sz w:val="32"/>
          <w:szCs w:val="32"/>
          <w:lang w:val="en-US" w:eastAsia="zh-CN"/>
        </w:rPr>
        <w:t>申报单位</w:t>
      </w:r>
    </w:p>
    <w:p>
      <w:pPr>
        <w:pStyle w:val="2"/>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eastAsia="仿宋" w:cs="仿宋"/>
          <w:b w:val="0"/>
          <w:bCs w:val="0"/>
          <w:sz w:val="32"/>
          <w:szCs w:val="32"/>
          <w:lang w:val="en-US" w:eastAsia="zh-CN"/>
        </w:rPr>
      </w:pPr>
      <w:r>
        <w:rPr>
          <w:rFonts w:hint="eastAsia" w:ascii="仿宋" w:eastAsia="仿宋" w:cs="仿宋"/>
          <w:b w:val="0"/>
          <w:bCs w:val="0"/>
          <w:sz w:val="32"/>
          <w:szCs w:val="32"/>
          <w:lang w:val="en-US" w:eastAsia="zh-CN"/>
        </w:rPr>
        <w:t>1.所有申报单位必须是学会单位会员。</w:t>
      </w:r>
    </w:p>
    <w:p>
      <w:pPr>
        <w:pStyle w:val="2"/>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eastAsia="仿宋" w:cs="仿宋"/>
          <w:b w:val="0"/>
          <w:bCs w:val="0"/>
          <w:sz w:val="32"/>
          <w:szCs w:val="32"/>
          <w:lang w:val="en-US" w:eastAsia="zh-CN"/>
        </w:rPr>
      </w:pPr>
      <w:r>
        <w:rPr>
          <w:rFonts w:hint="eastAsia" w:ascii="仿宋" w:eastAsia="仿宋" w:cs="仿宋"/>
          <w:b w:val="0"/>
          <w:bCs w:val="0"/>
          <w:sz w:val="32"/>
          <w:szCs w:val="32"/>
          <w:lang w:val="en-US" w:eastAsia="zh-CN"/>
        </w:rPr>
        <w:t>2.申报单位应是在本项工程中承担主要任务并做出主要贡献的参建单位（指定一家申报单位作为主申报单位，负责项目申报、评选及颁奖全过程的联络协调工作），由主申报单位与各主要参建单位联系协调后实事求是地填写，尽量全面考虑，避免遗漏。</w:t>
      </w:r>
    </w:p>
    <w:p>
      <w:pPr>
        <w:pStyle w:val="2"/>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hint="eastAsia" w:ascii="仿宋" w:eastAsia="仿宋" w:cs="仿宋"/>
          <w:b w:val="0"/>
          <w:bCs w:val="0"/>
          <w:sz w:val="32"/>
          <w:szCs w:val="32"/>
          <w:lang w:val="en-US" w:eastAsia="zh-CN"/>
        </w:rPr>
      </w:pPr>
      <w:r>
        <w:rPr>
          <w:rFonts w:hint="eastAsia" w:ascii="仿宋" w:eastAsia="仿宋" w:cs="仿宋"/>
          <w:b w:val="0"/>
          <w:bCs w:val="0"/>
          <w:sz w:val="32"/>
          <w:szCs w:val="32"/>
          <w:lang w:val="en-US" w:eastAsia="zh-CN"/>
        </w:rPr>
        <w:t>3.工程决算在20亿元以内的项目申报单位最多限报5家，工程决算在20亿元～50亿元的项目申报单位最多限报7家，工程决算在50亿元以上的项目申报单位最多限报10家；同一系统的上、下级单位不能同时列入；省外单位必须在四川省注册的方可列入；国外单位必须在中国（大陆或港、澳地区）注册的方可列入。</w:t>
      </w:r>
    </w:p>
    <w:p>
      <w:pPr>
        <w:pStyle w:val="2"/>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ascii="仿宋" w:eastAsia="仿宋" w:cs="仿宋"/>
          <w:b w:val="0"/>
          <w:bCs w:val="0"/>
          <w:sz w:val="32"/>
          <w:szCs w:val="32"/>
          <w:lang w:val="en-US" w:eastAsia="zh-CN"/>
        </w:rPr>
      </w:pPr>
      <w:r>
        <w:rPr>
          <w:rFonts w:hint="eastAsia" w:ascii="黑体" w:eastAsia="黑体" w:cs="黑体"/>
          <w:b w:val="0"/>
          <w:bCs w:val="0"/>
          <w:sz w:val="32"/>
          <w:szCs w:val="32"/>
          <w:lang w:val="en-US" w:eastAsia="zh-CN"/>
        </w:rPr>
        <w:t>六、创新集体</w:t>
      </w:r>
    </w:p>
    <w:p>
      <w:pPr>
        <w:pStyle w:val="2"/>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eastAsia="仿宋" w:cs="仿宋"/>
          <w:b w:val="0"/>
          <w:bCs w:val="0"/>
          <w:sz w:val="32"/>
          <w:szCs w:val="32"/>
          <w:lang w:val="en-US" w:eastAsia="zh-CN"/>
        </w:rPr>
      </w:pPr>
      <w:r>
        <w:rPr>
          <w:rFonts w:hint="eastAsia" w:ascii="仿宋" w:eastAsia="仿宋" w:cs="仿宋"/>
          <w:b w:val="0"/>
          <w:bCs w:val="0"/>
          <w:sz w:val="32"/>
          <w:szCs w:val="32"/>
          <w:lang w:val="en-US" w:eastAsia="zh-CN"/>
        </w:rPr>
        <w:t>1.创新集体评选主要是以获得四川土木工程李冰奖的</w:t>
      </w:r>
    </w:p>
    <w:p>
      <w:pPr>
        <w:pStyle w:val="2"/>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eastAsia="仿宋" w:cs="仿宋"/>
          <w:b w:val="0"/>
          <w:bCs w:val="0"/>
          <w:sz w:val="32"/>
          <w:szCs w:val="32"/>
          <w:lang w:val="en-US" w:eastAsia="zh-CN"/>
        </w:rPr>
      </w:pPr>
      <w:r>
        <w:rPr>
          <w:rFonts w:hint="eastAsia" w:ascii="仿宋" w:eastAsia="仿宋" w:cs="仿宋"/>
          <w:b w:val="0"/>
          <w:bCs w:val="0"/>
          <w:sz w:val="32"/>
          <w:szCs w:val="32"/>
          <w:lang w:val="en-US" w:eastAsia="zh-CN"/>
        </w:rPr>
        <w:t>工程项目为依据，奖励参与工程建设（包括设计、施工、勘察、科研、监理、建设等单位）并在本工程科技创新和技术应用方面做出贡献的工程技术人员团队。</w:t>
      </w:r>
    </w:p>
    <w:p>
      <w:pPr>
        <w:pStyle w:val="2"/>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eastAsia="仿宋" w:cs="仿宋"/>
          <w:b w:val="0"/>
          <w:bCs w:val="0"/>
          <w:sz w:val="32"/>
          <w:szCs w:val="32"/>
          <w:lang w:val="en-US" w:eastAsia="zh-CN"/>
        </w:rPr>
      </w:pPr>
      <w:r>
        <w:rPr>
          <w:rFonts w:hint="eastAsia" w:ascii="仿宋" w:eastAsia="仿宋" w:cs="仿宋"/>
          <w:b w:val="0"/>
          <w:bCs w:val="0"/>
          <w:sz w:val="32"/>
          <w:szCs w:val="32"/>
          <w:lang w:val="en-US" w:eastAsia="zh-CN"/>
        </w:rPr>
        <w:t>2.创新集体人员应是在勘察、设计、施工以及工程管理等方面做出贡献的主要人员。工程决算在50亿元以内的项目创新集体申报人数最多限报10人，工程决算在50亿元以上的项目创新集体限报人数最多限报15人，其中工程管理人员不得超过总人数的50 %。</w:t>
      </w:r>
    </w:p>
    <w:p>
      <w:pPr>
        <w:pStyle w:val="2"/>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eastAsia="仿宋" w:cs="仿宋"/>
          <w:b w:val="0"/>
          <w:bCs w:val="0"/>
          <w:sz w:val="32"/>
          <w:szCs w:val="32"/>
          <w:lang w:val="en-US" w:eastAsia="zh-CN"/>
        </w:rPr>
      </w:pPr>
      <w:r>
        <w:rPr>
          <w:rFonts w:hint="eastAsia" w:ascii="仿宋" w:eastAsia="仿宋" w:cs="仿宋"/>
          <w:b w:val="0"/>
          <w:bCs w:val="0"/>
          <w:sz w:val="32"/>
          <w:szCs w:val="32"/>
          <w:lang w:val="en-US" w:eastAsia="zh-CN"/>
        </w:rPr>
        <w:t>3.创新集体人员名单应由项目申报单位共同商议确定。</w:t>
      </w:r>
    </w:p>
    <w:p>
      <w:pPr>
        <w:pStyle w:val="2"/>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eastAsia="仿宋" w:cs="仿宋"/>
          <w:b w:val="0"/>
          <w:bCs w:val="0"/>
          <w:sz w:val="32"/>
          <w:szCs w:val="32"/>
          <w:lang w:val="en-US" w:eastAsia="zh-CN"/>
        </w:rPr>
      </w:pPr>
      <w:r>
        <w:rPr>
          <w:rFonts w:hint="eastAsia" w:ascii="仿宋" w:eastAsia="仿宋" w:cs="仿宋"/>
          <w:b w:val="0"/>
          <w:bCs w:val="0"/>
          <w:sz w:val="32"/>
          <w:szCs w:val="32"/>
          <w:lang w:val="en-US" w:eastAsia="zh-CN"/>
        </w:rPr>
        <w:t xml:space="preserve">4.创新集体人员应如实填写“创新集体人员申请表”，简要说明本人在该项工程中承担的主要工作，以及在该项工程科技创新和新技术应用方面做出的突出贡献，由本人签字并加盖本人所在单位公章。 </w:t>
      </w:r>
    </w:p>
    <w:p>
      <w:pPr>
        <w:pStyle w:val="2"/>
        <w:rPr>
          <w:rFonts w:hint="eastAsia"/>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sz w:val="18"/>
      </w:rPr>
      <w:pict>
        <v:shape id="_x0000_s2049" o:spid="_x0000_s204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sdt>
                <w:sdtPr>
                  <w:id w:val="110972081"/>
                  <w:docPartObj>
                    <w:docPartGallery w:val="autotext"/>
                  </w:docPartObj>
                </w:sdtPr>
                <w:sdtContent>
                  <w:p>
                    <w:pPr>
                      <w:pStyle w:val="5"/>
                      <w:jc w:val="center"/>
                    </w:pPr>
                    <w:r>
                      <w:fldChar w:fldCharType="begin"/>
                    </w:r>
                    <w:r>
                      <w:instrText xml:space="preserve"> PAGE   \* MERGEFORMAT </w:instrText>
                    </w:r>
                    <w:r>
                      <w:fldChar w:fldCharType="separate"/>
                    </w:r>
                    <w:r>
                      <w:rPr>
                        <w:lang w:val="zh-CN"/>
                      </w:rPr>
                      <w:t>2</w:t>
                    </w:r>
                    <w:r>
                      <w:rPr>
                        <w:lang w:val="zh-CN"/>
                      </w:rPr>
                      <w:fldChar w:fldCharType="end"/>
                    </w:r>
                  </w:p>
                </w:sdtContent>
              </w:sdt>
              <w:p>
                <w:pPr>
                  <w:pStyle w:val="2"/>
                </w:pPr>
              </w:p>
            </w:txbxContent>
          </v:textbox>
        </v:shape>
      </w:pict>
    </w: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DD1F18F"/>
    <w:multiLevelType w:val="singleLevel"/>
    <w:tmpl w:val="8DD1F18F"/>
    <w:lvl w:ilvl="0" w:tentative="0">
      <w:start w:val="5"/>
      <w:numFmt w:val="chineseCounting"/>
      <w:suff w:val="nothing"/>
      <w:lvlText w:val="%1、"/>
      <w:lvlJc w:val="left"/>
      <w:pPr>
        <w:tabs>
          <w:tab w:val="left" w:pos="0"/>
        </w:tabs>
        <w:ind w:left="640" w:firstLine="0"/>
      </w:pPr>
      <w:rPr>
        <w:rFonts w:hint="eastAsia"/>
      </w:rPr>
    </w:lvl>
  </w:abstractNum>
  <w:abstractNum w:abstractNumId="1">
    <w:nsid w:val="C889A251"/>
    <w:multiLevelType w:val="singleLevel"/>
    <w:tmpl w:val="C889A251"/>
    <w:lvl w:ilvl="0" w:tentative="0">
      <w:start w:val="1"/>
      <w:numFmt w:val="decimal"/>
      <w:lvlText w:val="%1."/>
      <w:lvlJc w:val="left"/>
      <w:pPr>
        <w:tabs>
          <w:tab w:val="left" w:pos="0"/>
        </w:tabs>
        <w:ind w:left="0" w:firstLine="0"/>
      </w:pPr>
    </w:lvl>
  </w:abstractNum>
  <w:abstractNum w:abstractNumId="2">
    <w:nsid w:val="14EABB15"/>
    <w:multiLevelType w:val="singleLevel"/>
    <w:tmpl w:val="14EABB15"/>
    <w:lvl w:ilvl="0" w:tentative="0">
      <w:start w:val="5"/>
      <w:numFmt w:val="chineseCounting"/>
      <w:suff w:val="nothing"/>
      <w:lvlText w:val="%1、"/>
      <w:lvlJc w:val="left"/>
      <w:pPr>
        <w:tabs>
          <w:tab w:val="left" w:pos="0"/>
        </w:tabs>
        <w:ind w:left="0" w:firstLine="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921891"/>
    <w:rsid w:val="00022E81"/>
    <w:rsid w:val="00026857"/>
    <w:rsid w:val="000955B5"/>
    <w:rsid w:val="000A4229"/>
    <w:rsid w:val="000D6270"/>
    <w:rsid w:val="001306EF"/>
    <w:rsid w:val="00135443"/>
    <w:rsid w:val="00135BF3"/>
    <w:rsid w:val="001B6D2B"/>
    <w:rsid w:val="001D74B1"/>
    <w:rsid w:val="00253BD9"/>
    <w:rsid w:val="00261EED"/>
    <w:rsid w:val="0029794A"/>
    <w:rsid w:val="002B461D"/>
    <w:rsid w:val="002B51C3"/>
    <w:rsid w:val="003A640C"/>
    <w:rsid w:val="00441196"/>
    <w:rsid w:val="004511E7"/>
    <w:rsid w:val="004C0A70"/>
    <w:rsid w:val="004F427C"/>
    <w:rsid w:val="00545F54"/>
    <w:rsid w:val="00553E84"/>
    <w:rsid w:val="00576233"/>
    <w:rsid w:val="005856D3"/>
    <w:rsid w:val="005A3E2E"/>
    <w:rsid w:val="006136DB"/>
    <w:rsid w:val="00685760"/>
    <w:rsid w:val="00741745"/>
    <w:rsid w:val="00760D6A"/>
    <w:rsid w:val="007612FC"/>
    <w:rsid w:val="00921891"/>
    <w:rsid w:val="00943475"/>
    <w:rsid w:val="009733DA"/>
    <w:rsid w:val="00A1594D"/>
    <w:rsid w:val="00A2228D"/>
    <w:rsid w:val="00A95C5C"/>
    <w:rsid w:val="00AE412E"/>
    <w:rsid w:val="00AF2485"/>
    <w:rsid w:val="00B36EB3"/>
    <w:rsid w:val="00BA76B8"/>
    <w:rsid w:val="00BC0626"/>
    <w:rsid w:val="00C020BD"/>
    <w:rsid w:val="00D26699"/>
    <w:rsid w:val="00D7192F"/>
    <w:rsid w:val="00DD6BF2"/>
    <w:rsid w:val="00E34790"/>
    <w:rsid w:val="00E3485A"/>
    <w:rsid w:val="13675046"/>
    <w:rsid w:val="3E500F96"/>
    <w:rsid w:val="45805639"/>
    <w:rsid w:val="51F902E9"/>
    <w:rsid w:val="56C95F7D"/>
    <w:rsid w:val="57AE1EDA"/>
    <w:rsid w:val="6A055C66"/>
    <w:rsid w:val="7ADD2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7">
    <w:name w:val="Default Paragraph Font"/>
    <w:semiHidden/>
    <w:unhideWhenUsed/>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正文缩2"/>
    <w:basedOn w:val="1"/>
    <w:qFormat/>
    <w:uiPriority w:val="0"/>
    <w:pPr>
      <w:widowControl/>
      <w:spacing w:line="360" w:lineRule="auto"/>
      <w:ind w:firstLine="200" w:firstLineChars="200"/>
      <w:jc w:val="left"/>
    </w:pPr>
    <w:rPr>
      <w:color w:val="000000"/>
      <w:sz w:val="24"/>
      <w:szCs w:val="24"/>
    </w:rPr>
  </w:style>
  <w:style w:type="paragraph" w:styleId="3">
    <w:name w:val="annotation text"/>
    <w:basedOn w:val="1"/>
    <w:qFormat/>
    <w:uiPriority w:val="0"/>
    <w:pPr>
      <w:jc w:val="left"/>
    </w:pPr>
  </w:style>
  <w:style w:type="paragraph" w:styleId="4">
    <w:name w:val="Balloon Text"/>
    <w:basedOn w:val="1"/>
    <w:link w:val="11"/>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qFormat/>
    <w:uiPriority w:val="0"/>
    <w:rPr>
      <w:color w:val="0000FF"/>
      <w:u w:val="single"/>
    </w:rPr>
  </w:style>
  <w:style w:type="paragraph" w:styleId="10">
    <w:name w:val="List Paragraph"/>
    <w:basedOn w:val="1"/>
    <w:qFormat/>
    <w:uiPriority w:val="99"/>
    <w:pPr>
      <w:ind w:firstLine="420" w:firstLineChars="200"/>
    </w:pPr>
    <w:rPr>
      <w:rFonts w:eastAsia="仿宋_GB2312"/>
      <w:sz w:val="30"/>
      <w:szCs w:val="30"/>
    </w:rPr>
  </w:style>
  <w:style w:type="character" w:customStyle="1" w:styleId="11">
    <w:name w:val="批注框文本 Char"/>
    <w:basedOn w:val="7"/>
    <w:link w:val="4"/>
    <w:semiHidden/>
    <w:qFormat/>
    <w:uiPriority w:val="99"/>
    <w:rPr>
      <w:rFonts w:ascii="Times New Roman" w:hAnsi="Times New Roman" w:eastAsia="宋体" w:cs="Times New Roman"/>
      <w:sz w:val="18"/>
      <w:szCs w:val="18"/>
    </w:rPr>
  </w:style>
  <w:style w:type="character" w:customStyle="1" w:styleId="12">
    <w:name w:val="页眉 Char"/>
    <w:basedOn w:val="7"/>
    <w:link w:val="6"/>
    <w:semiHidden/>
    <w:qFormat/>
    <w:uiPriority w:val="99"/>
    <w:rPr>
      <w:rFonts w:ascii="Times New Roman" w:hAnsi="Times New Roman" w:eastAsia="宋体" w:cs="Times New Roman"/>
      <w:sz w:val="18"/>
      <w:szCs w:val="18"/>
    </w:rPr>
  </w:style>
  <w:style w:type="character" w:customStyle="1" w:styleId="13">
    <w:name w:val="页脚 Char"/>
    <w:basedOn w:val="7"/>
    <w:link w:val="5"/>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Info spid="_x0000_s1033"/>
    <customShpInfo spid="_x0000_s1026"/>
    <customShpInfo spid="_x0000_s1027"/>
    <customShpInfo spid="_x0000_s1028"/>
    <customShpInfo spid="_x0000_s1030"/>
    <customShpInfo spid="_x0000_s1029"/>
    <customShpInfo spid="_x0000_s1031"/>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3344</Words>
  <Characters>3564</Characters>
  <Lines>2</Lines>
  <Paragraphs>1</Paragraphs>
  <TotalTime>10</TotalTime>
  <ScaleCrop>false</ScaleCrop>
  <LinksUpToDate>false</LinksUpToDate>
  <CharactersWithSpaces>4175</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2020-06-17T01:54:00Z</dcterms:created>
  <dc:creator>ZhangWY</dc:creator>
  <cp:lastModifiedBy>Administrator</cp:lastModifiedBy>
  <cp:lastPrinted>2020-06-18T07:33:00Z</cp:lastPrinted>
  <dcterms:modified xsi:type="dcterms:W3CDTF">2020-07-16T04:29:53Z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ies>
</file>